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E6BEA" w14:textId="1912907C" w:rsidR="00414F70" w:rsidRPr="0010364D" w:rsidRDefault="00613DEF" w:rsidP="00FF011D">
      <w:pPr>
        <w:jc w:val="center"/>
        <w:rPr>
          <w:rFonts w:ascii="Copperplate Gothic Bold" w:hAnsi="Copperplate Gothic Bold" w:cs="Arial"/>
          <w:b/>
          <w:bCs/>
          <w:color w:val="4472C4" w:themeColor="accent1"/>
          <w:sz w:val="48"/>
          <w:szCs w:val="48"/>
        </w:rPr>
      </w:pPr>
      <w:r w:rsidRPr="0010364D">
        <w:rPr>
          <w:rFonts w:ascii="Copperplate Gothic Bold" w:hAnsi="Copperplate Gothic Bold" w:cs="Arial"/>
          <w:b/>
          <w:bCs/>
          <w:color w:val="4472C4" w:themeColor="accent1"/>
          <w:sz w:val="48"/>
          <w:szCs w:val="48"/>
        </w:rPr>
        <w:t xml:space="preserve">A </w:t>
      </w:r>
      <w:r w:rsidR="00060AF9" w:rsidRPr="0010364D">
        <w:rPr>
          <w:rFonts w:ascii="Copperplate Gothic Bold" w:hAnsi="Copperplate Gothic Bold" w:cs="Arial"/>
          <w:b/>
          <w:bCs/>
          <w:color w:val="4472C4" w:themeColor="accent1"/>
          <w:sz w:val="48"/>
          <w:szCs w:val="48"/>
        </w:rPr>
        <w:t xml:space="preserve">Simple </w:t>
      </w:r>
      <w:r w:rsidR="00060AF9" w:rsidRPr="0010364D">
        <w:rPr>
          <w:rFonts w:ascii="Copperplate Gothic Bold" w:hAnsi="Copperplate Gothic Bold" w:cs="Arial"/>
          <w:b/>
          <w:bCs/>
          <w:color w:val="4472C4" w:themeColor="accent1"/>
          <w:sz w:val="48"/>
          <w:szCs w:val="48"/>
          <w:u w:val="single"/>
        </w:rPr>
        <w:t xml:space="preserve">Onboarding </w:t>
      </w:r>
      <w:r w:rsidRPr="0010364D">
        <w:rPr>
          <w:rFonts w:ascii="Copperplate Gothic Bold" w:hAnsi="Copperplate Gothic Bold" w:cs="Arial"/>
          <w:b/>
          <w:bCs/>
          <w:color w:val="4472C4" w:themeColor="accent1"/>
          <w:sz w:val="48"/>
          <w:szCs w:val="48"/>
          <w:u w:val="single"/>
        </w:rPr>
        <w:t>Checklist</w:t>
      </w:r>
      <w:r w:rsidRPr="0010364D">
        <w:rPr>
          <w:rFonts w:ascii="Copperplate Gothic Bold" w:hAnsi="Copperplate Gothic Bold" w:cs="Arial"/>
          <w:b/>
          <w:bCs/>
          <w:color w:val="4472C4" w:themeColor="accent1"/>
          <w:sz w:val="48"/>
          <w:szCs w:val="48"/>
        </w:rPr>
        <w:t xml:space="preserve"> Effective</w:t>
      </w:r>
      <w:r w:rsidR="00F32878" w:rsidRPr="0010364D">
        <w:rPr>
          <w:rFonts w:ascii="Copperplate Gothic Bold" w:hAnsi="Copperplate Gothic Bold" w:cs="Arial"/>
          <w:b/>
          <w:bCs/>
          <w:color w:val="4472C4" w:themeColor="accent1"/>
          <w:sz w:val="48"/>
          <w:szCs w:val="48"/>
        </w:rPr>
        <w:t xml:space="preserve"> Leaders </w:t>
      </w:r>
      <w:r w:rsidRPr="0010364D">
        <w:rPr>
          <w:rFonts w:ascii="Copperplate Gothic Bold" w:hAnsi="Copperplate Gothic Bold" w:cs="Arial"/>
          <w:b/>
          <w:bCs/>
          <w:color w:val="4472C4" w:themeColor="accent1"/>
          <w:sz w:val="48"/>
          <w:szCs w:val="48"/>
        </w:rPr>
        <w:t>Can</w:t>
      </w:r>
      <w:r w:rsidR="0010364D" w:rsidRPr="0010364D">
        <w:rPr>
          <w:rFonts w:ascii="Copperplate Gothic Bold" w:hAnsi="Copperplate Gothic Bold" w:cs="Arial"/>
          <w:b/>
          <w:bCs/>
          <w:color w:val="4472C4" w:themeColor="accent1"/>
          <w:sz w:val="48"/>
          <w:szCs w:val="48"/>
        </w:rPr>
        <w:t xml:space="preserve"> </w:t>
      </w:r>
      <w:r w:rsidR="00F32878" w:rsidRPr="0010364D">
        <w:rPr>
          <w:rFonts w:ascii="Copperplate Gothic Bold" w:hAnsi="Copperplate Gothic Bold" w:cs="Arial"/>
          <w:b/>
          <w:bCs/>
          <w:color w:val="4472C4" w:themeColor="accent1"/>
          <w:sz w:val="48"/>
          <w:szCs w:val="48"/>
        </w:rPr>
        <w:t xml:space="preserve">Use to </w:t>
      </w:r>
      <w:r w:rsidR="00060AF9" w:rsidRPr="0010364D">
        <w:rPr>
          <w:rFonts w:ascii="Copperplate Gothic Bold" w:hAnsi="Copperplate Gothic Bold" w:cs="Arial"/>
          <w:b/>
          <w:bCs/>
          <w:color w:val="4472C4" w:themeColor="accent1"/>
          <w:sz w:val="48"/>
          <w:szCs w:val="48"/>
        </w:rPr>
        <w:t>Strengthen</w:t>
      </w:r>
      <w:r w:rsidR="003D71B8" w:rsidRPr="0010364D">
        <w:rPr>
          <w:rFonts w:ascii="Copperplate Gothic Bold" w:hAnsi="Copperplate Gothic Bold" w:cs="Arial"/>
          <w:b/>
          <w:bCs/>
          <w:color w:val="4472C4" w:themeColor="accent1"/>
          <w:sz w:val="48"/>
          <w:szCs w:val="48"/>
        </w:rPr>
        <w:t xml:space="preserve"> </w:t>
      </w:r>
      <w:r w:rsidR="00F32878" w:rsidRPr="0010364D">
        <w:rPr>
          <w:rFonts w:ascii="Copperplate Gothic Bold" w:hAnsi="Copperplate Gothic Bold" w:cs="Arial"/>
          <w:b/>
          <w:bCs/>
          <w:color w:val="4472C4" w:themeColor="accent1"/>
          <w:sz w:val="48"/>
          <w:szCs w:val="48"/>
        </w:rPr>
        <w:t>Workplace Culture</w:t>
      </w:r>
    </w:p>
    <w:p w14:paraId="42F1C45F" w14:textId="78ACB4C5" w:rsidR="00F32878" w:rsidRDefault="00F32878"/>
    <w:p w14:paraId="149FCFFF" w14:textId="015ECA10" w:rsidR="00613DEF" w:rsidRDefault="00417633" w:rsidP="009951C0">
      <w:pPr>
        <w:jc w:val="center"/>
      </w:pPr>
      <w:r>
        <w:rPr>
          <w:noProof/>
        </w:rPr>
        <w:drawing>
          <wp:inline distT="0" distB="0" distL="0" distR="0" wp14:anchorId="2C7A8388" wp14:editId="72825CC5">
            <wp:extent cx="3934047" cy="327406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
                      <a:extLst>
                        <a:ext uri="{28A0092B-C50C-407E-A947-70E740481C1C}">
                          <a14:useLocalDpi xmlns:a14="http://schemas.microsoft.com/office/drawing/2010/main" val="0"/>
                        </a:ext>
                      </a:extLst>
                    </a:blip>
                    <a:srcRect l="16107" r="17672" b="1612"/>
                    <a:stretch/>
                  </pic:blipFill>
                  <pic:spPr bwMode="auto">
                    <a:xfrm>
                      <a:off x="0" y="0"/>
                      <a:ext cx="3935932" cy="3275629"/>
                    </a:xfrm>
                    <a:prstGeom prst="rect">
                      <a:avLst/>
                    </a:prstGeom>
                    <a:ln>
                      <a:noFill/>
                    </a:ln>
                    <a:extLst>
                      <a:ext uri="{53640926-AAD7-44D8-BBD7-CCE9431645EC}">
                        <a14:shadowObscured xmlns:a14="http://schemas.microsoft.com/office/drawing/2010/main"/>
                      </a:ext>
                    </a:extLst>
                  </pic:spPr>
                </pic:pic>
              </a:graphicData>
            </a:graphic>
          </wp:inline>
        </w:drawing>
      </w:r>
    </w:p>
    <w:p w14:paraId="02531F6B" w14:textId="77777777" w:rsidR="00417633" w:rsidRPr="00FF011D" w:rsidRDefault="00417633" w:rsidP="00F32878">
      <w:pPr>
        <w:rPr>
          <w:rFonts w:ascii="Arial" w:hAnsi="Arial" w:cs="Arial"/>
          <w:sz w:val="24"/>
          <w:szCs w:val="24"/>
        </w:rPr>
      </w:pPr>
    </w:p>
    <w:p w14:paraId="7E0A45E6" w14:textId="77777777" w:rsidR="0071061E" w:rsidRPr="00AB479A" w:rsidRDefault="0071061E" w:rsidP="00F32878">
      <w:pPr>
        <w:rPr>
          <w:rFonts w:ascii="Arial" w:hAnsi="Arial" w:cs="Arial"/>
          <w:sz w:val="24"/>
          <w:szCs w:val="24"/>
        </w:rPr>
      </w:pPr>
    </w:p>
    <w:p w14:paraId="01B9F625" w14:textId="77777777" w:rsidR="00BD45AB" w:rsidRPr="00AB479A" w:rsidRDefault="0071061E" w:rsidP="00F32878">
      <w:pPr>
        <w:rPr>
          <w:rFonts w:ascii="Arial" w:hAnsi="Arial" w:cs="Arial"/>
          <w:sz w:val="24"/>
          <w:szCs w:val="24"/>
        </w:rPr>
      </w:pPr>
      <w:r w:rsidRPr="00AB479A">
        <w:rPr>
          <w:rFonts w:ascii="Arial" w:hAnsi="Arial" w:cs="Arial"/>
          <w:sz w:val="24"/>
          <w:szCs w:val="24"/>
        </w:rPr>
        <w:t>Effective leaders understand that</w:t>
      </w:r>
      <w:r w:rsidR="00BD45AB" w:rsidRPr="00AB479A">
        <w:rPr>
          <w:rFonts w:ascii="Arial" w:hAnsi="Arial" w:cs="Arial"/>
          <w:sz w:val="24"/>
          <w:szCs w:val="24"/>
        </w:rPr>
        <w:t xml:space="preserve"> onboarding is a powerful tool</w:t>
      </w:r>
      <w:r w:rsidRPr="00AB479A">
        <w:rPr>
          <w:rFonts w:ascii="Arial" w:hAnsi="Arial" w:cs="Arial"/>
          <w:sz w:val="24"/>
          <w:szCs w:val="24"/>
        </w:rPr>
        <w:t xml:space="preserve"> </w:t>
      </w:r>
      <w:r w:rsidR="00BD45AB" w:rsidRPr="00AB479A">
        <w:rPr>
          <w:rFonts w:ascii="Arial" w:hAnsi="Arial" w:cs="Arial"/>
          <w:sz w:val="24"/>
          <w:szCs w:val="24"/>
        </w:rPr>
        <w:t>to share and strengthen workplace culture.</w:t>
      </w:r>
    </w:p>
    <w:p w14:paraId="55A674A6" w14:textId="27C09225" w:rsidR="00BD45AB" w:rsidRPr="00AB479A" w:rsidRDefault="00BD45AB" w:rsidP="00F32878">
      <w:pPr>
        <w:rPr>
          <w:rFonts w:ascii="Arial" w:hAnsi="Arial" w:cs="Arial"/>
          <w:sz w:val="24"/>
          <w:szCs w:val="24"/>
        </w:rPr>
      </w:pPr>
      <w:r w:rsidRPr="00AB479A">
        <w:rPr>
          <w:rFonts w:ascii="Arial" w:hAnsi="Arial" w:cs="Arial"/>
          <w:sz w:val="24"/>
          <w:szCs w:val="24"/>
        </w:rPr>
        <w:t>But there is so much information out there…</w:t>
      </w:r>
    </w:p>
    <w:p w14:paraId="0DA91738" w14:textId="7776F9E5" w:rsidR="00BD45AB" w:rsidRPr="00AB479A" w:rsidRDefault="00BD45AB" w:rsidP="00F32878">
      <w:pPr>
        <w:rPr>
          <w:rFonts w:ascii="Arial" w:hAnsi="Arial" w:cs="Arial"/>
          <w:sz w:val="24"/>
          <w:szCs w:val="24"/>
        </w:rPr>
      </w:pPr>
      <w:r w:rsidRPr="00AB479A">
        <w:rPr>
          <w:rFonts w:ascii="Arial" w:hAnsi="Arial" w:cs="Arial"/>
          <w:sz w:val="24"/>
          <w:szCs w:val="24"/>
        </w:rPr>
        <w:t>So how do you know that you have taken advantage of the opportunity to set your new teammate up for success and also helped them to understand and appreciate the values, behaviors, skills, and practices that they will be expected to adopt?</w:t>
      </w:r>
    </w:p>
    <w:p w14:paraId="4F450E32" w14:textId="46F92679" w:rsidR="00BD45AB" w:rsidRPr="00AB479A" w:rsidRDefault="00BD45AB" w:rsidP="00F32878">
      <w:pPr>
        <w:rPr>
          <w:rFonts w:ascii="Arial" w:hAnsi="Arial" w:cs="Arial"/>
          <w:sz w:val="24"/>
          <w:szCs w:val="24"/>
        </w:rPr>
      </w:pPr>
      <w:r w:rsidRPr="00AB479A">
        <w:rPr>
          <w:rFonts w:ascii="Arial" w:hAnsi="Arial" w:cs="Arial"/>
          <w:sz w:val="24"/>
          <w:szCs w:val="24"/>
        </w:rPr>
        <w:t>You need a simple onboarding checklist that you can refer to and use to help make the process as clear and complete as possible,</w:t>
      </w:r>
    </w:p>
    <w:p w14:paraId="2588B908" w14:textId="64DB0EFF" w:rsidR="00F32878" w:rsidRPr="00AB479A" w:rsidRDefault="00BD45AB" w:rsidP="00F32878">
      <w:pPr>
        <w:rPr>
          <w:rFonts w:ascii="Arial" w:hAnsi="Arial" w:cs="Arial"/>
          <w:sz w:val="24"/>
          <w:szCs w:val="24"/>
        </w:rPr>
      </w:pPr>
      <w:r w:rsidRPr="00AB479A">
        <w:rPr>
          <w:rFonts w:ascii="Arial" w:hAnsi="Arial" w:cs="Arial"/>
          <w:sz w:val="24"/>
          <w:szCs w:val="24"/>
        </w:rPr>
        <w:t xml:space="preserve">And because onboarding someone to your organization is something that really involves much more than just a few days of focus and planning, I have split up the checklist below into three separate lists – before their first day, their first day or two, and after their first two weeks. </w:t>
      </w:r>
    </w:p>
    <w:p w14:paraId="42DB46C6" w14:textId="14E5346F" w:rsidR="00BD45AB" w:rsidRPr="00AB479A" w:rsidRDefault="00BD45AB" w:rsidP="00F32878">
      <w:pPr>
        <w:rPr>
          <w:rFonts w:ascii="Arial" w:hAnsi="Arial" w:cs="Arial"/>
          <w:sz w:val="24"/>
          <w:szCs w:val="24"/>
        </w:rPr>
      </w:pPr>
      <w:r w:rsidRPr="00AB479A">
        <w:rPr>
          <w:rFonts w:ascii="Arial" w:hAnsi="Arial" w:cs="Arial"/>
          <w:sz w:val="24"/>
          <w:szCs w:val="24"/>
        </w:rPr>
        <w:lastRenderedPageBreak/>
        <w:t>And you will want to be sure to implement as many of these ideas as you can, because the quality of your onboarding process has a huge impact on employee retention:</w:t>
      </w:r>
    </w:p>
    <w:p w14:paraId="5CDC8F36" w14:textId="77777777" w:rsidR="0070129C" w:rsidRPr="00AB479A" w:rsidRDefault="0070129C">
      <w:pPr>
        <w:rPr>
          <w:rFonts w:ascii="Arial" w:hAnsi="Arial" w:cs="Arial"/>
          <w:sz w:val="24"/>
          <w:szCs w:val="24"/>
        </w:rPr>
      </w:pPr>
    </w:p>
    <w:p w14:paraId="7B6B5E03" w14:textId="7096D5C7" w:rsidR="0070129C" w:rsidRPr="00AB479A" w:rsidRDefault="0070129C">
      <w:pPr>
        <w:rPr>
          <w:rFonts w:ascii="Arial" w:hAnsi="Arial" w:cs="Arial"/>
          <w:i/>
          <w:iCs/>
          <w:sz w:val="24"/>
          <w:szCs w:val="24"/>
        </w:rPr>
      </w:pPr>
      <w:r w:rsidRPr="00AB479A">
        <w:rPr>
          <w:rFonts w:ascii="Arial" w:hAnsi="Arial" w:cs="Arial"/>
          <w:i/>
          <w:iCs/>
          <w:sz w:val="24"/>
          <w:szCs w:val="24"/>
        </w:rPr>
        <w:tab/>
        <w:t xml:space="preserve">“Organizations with strong onboarding processes increase new hire retention by </w:t>
      </w:r>
      <w:r w:rsidR="00FF011D" w:rsidRPr="00AB479A">
        <w:rPr>
          <w:rFonts w:ascii="Arial" w:hAnsi="Arial" w:cs="Arial"/>
          <w:i/>
          <w:iCs/>
          <w:sz w:val="24"/>
          <w:szCs w:val="24"/>
        </w:rPr>
        <w:tab/>
      </w:r>
      <w:r w:rsidRPr="00AB479A">
        <w:rPr>
          <w:rFonts w:ascii="Arial" w:hAnsi="Arial" w:cs="Arial"/>
          <w:i/>
          <w:iCs/>
          <w:sz w:val="24"/>
          <w:szCs w:val="24"/>
        </w:rPr>
        <w:t xml:space="preserve">82% and improve the productivity by 70%,” and “employees who attend a </w:t>
      </w:r>
      <w:r w:rsidR="00FF011D" w:rsidRPr="00AB479A">
        <w:rPr>
          <w:rFonts w:ascii="Arial" w:hAnsi="Arial" w:cs="Arial"/>
          <w:i/>
          <w:iCs/>
          <w:sz w:val="24"/>
          <w:szCs w:val="24"/>
        </w:rPr>
        <w:tab/>
      </w:r>
      <w:r w:rsidRPr="00AB479A">
        <w:rPr>
          <w:rFonts w:ascii="Arial" w:hAnsi="Arial" w:cs="Arial"/>
          <w:i/>
          <w:iCs/>
          <w:sz w:val="24"/>
          <w:szCs w:val="24"/>
        </w:rPr>
        <w:t xml:space="preserve">structured orientation program are 69% more likely to remain at the company for </w:t>
      </w:r>
      <w:r w:rsidR="00FF011D" w:rsidRPr="00AB479A">
        <w:rPr>
          <w:rFonts w:ascii="Arial" w:hAnsi="Arial" w:cs="Arial"/>
          <w:i/>
          <w:iCs/>
          <w:sz w:val="24"/>
          <w:szCs w:val="24"/>
        </w:rPr>
        <w:tab/>
      </w:r>
      <w:r w:rsidRPr="00AB479A">
        <w:rPr>
          <w:rFonts w:ascii="Arial" w:hAnsi="Arial" w:cs="Arial"/>
          <w:i/>
          <w:iCs/>
          <w:sz w:val="24"/>
          <w:szCs w:val="24"/>
        </w:rPr>
        <w:t>at least three years.”</w:t>
      </w:r>
      <w:r w:rsidR="00AB479A" w:rsidRPr="00AB479A">
        <w:rPr>
          <w:rFonts w:ascii="Arial" w:hAnsi="Arial" w:cs="Arial"/>
          <w:i/>
          <w:iCs/>
          <w:sz w:val="24"/>
          <w:szCs w:val="24"/>
        </w:rPr>
        <w:t xml:space="preserve"> </w:t>
      </w:r>
      <w:r w:rsidRPr="00AB479A">
        <w:rPr>
          <w:rFonts w:ascii="Arial" w:hAnsi="Arial" w:cs="Arial"/>
          <w:i/>
          <w:iCs/>
          <w:sz w:val="24"/>
          <w:szCs w:val="24"/>
        </w:rPr>
        <w:t xml:space="preserve">– </w:t>
      </w:r>
      <w:hyperlink r:id="rId7" w:history="1">
        <w:r w:rsidRPr="00AB479A">
          <w:rPr>
            <w:rStyle w:val="Hyperlink"/>
            <w:rFonts w:ascii="Arial" w:hAnsi="Arial" w:cs="Arial"/>
            <w:i/>
            <w:iCs/>
            <w:sz w:val="24"/>
            <w:szCs w:val="24"/>
          </w:rPr>
          <w:t>Zippia, 2022</w:t>
        </w:r>
      </w:hyperlink>
    </w:p>
    <w:p w14:paraId="3C40FE19" w14:textId="77777777" w:rsidR="0070129C" w:rsidRPr="00AB479A" w:rsidRDefault="0070129C">
      <w:pPr>
        <w:rPr>
          <w:rFonts w:ascii="Arial" w:hAnsi="Arial" w:cs="Arial"/>
          <w:sz w:val="24"/>
          <w:szCs w:val="24"/>
        </w:rPr>
      </w:pPr>
    </w:p>
    <w:p w14:paraId="2951BE11" w14:textId="6594336B" w:rsidR="004D4EA1" w:rsidRPr="00AB479A" w:rsidRDefault="00BD45AB">
      <w:pPr>
        <w:rPr>
          <w:rFonts w:ascii="Arial" w:hAnsi="Arial" w:cs="Arial"/>
          <w:sz w:val="24"/>
          <w:szCs w:val="24"/>
        </w:rPr>
      </w:pPr>
      <w:r w:rsidRPr="00AB479A">
        <w:rPr>
          <w:rFonts w:ascii="Arial" w:hAnsi="Arial" w:cs="Arial"/>
          <w:sz w:val="24"/>
          <w:szCs w:val="24"/>
        </w:rPr>
        <w:t>Of course, as an effective leader, you realize that</w:t>
      </w:r>
      <w:r w:rsidR="00F32878" w:rsidRPr="00AB479A">
        <w:rPr>
          <w:rFonts w:ascii="Arial" w:hAnsi="Arial" w:cs="Arial"/>
          <w:sz w:val="24"/>
          <w:szCs w:val="24"/>
        </w:rPr>
        <w:t xml:space="preserve"> onboarding is not just</w:t>
      </w:r>
      <w:r w:rsidRPr="00AB479A">
        <w:rPr>
          <w:rFonts w:ascii="Arial" w:hAnsi="Arial" w:cs="Arial"/>
          <w:sz w:val="24"/>
          <w:szCs w:val="24"/>
        </w:rPr>
        <w:t xml:space="preserve"> a responsibility for</w:t>
      </w:r>
      <w:r w:rsidR="00F32878" w:rsidRPr="00AB479A">
        <w:rPr>
          <w:rFonts w:ascii="Arial" w:hAnsi="Arial" w:cs="Arial"/>
          <w:sz w:val="24"/>
          <w:szCs w:val="24"/>
        </w:rPr>
        <w:t xml:space="preserve"> </w:t>
      </w:r>
      <w:r w:rsidRPr="00AB479A">
        <w:rPr>
          <w:rFonts w:ascii="Arial" w:hAnsi="Arial" w:cs="Arial"/>
          <w:sz w:val="24"/>
          <w:szCs w:val="24"/>
        </w:rPr>
        <w:t xml:space="preserve">the </w:t>
      </w:r>
      <w:r w:rsidR="00F32878" w:rsidRPr="00AB479A">
        <w:rPr>
          <w:rFonts w:ascii="Arial" w:hAnsi="Arial" w:cs="Arial"/>
          <w:sz w:val="24"/>
          <w:szCs w:val="24"/>
        </w:rPr>
        <w:t>HR</w:t>
      </w:r>
      <w:r w:rsidRPr="00AB479A">
        <w:rPr>
          <w:rFonts w:ascii="Arial" w:hAnsi="Arial" w:cs="Arial"/>
          <w:sz w:val="24"/>
          <w:szCs w:val="24"/>
        </w:rPr>
        <w:t xml:space="preserve"> department</w:t>
      </w:r>
      <w:r w:rsidR="00AB479A">
        <w:rPr>
          <w:rFonts w:ascii="Arial" w:hAnsi="Arial" w:cs="Arial"/>
          <w:sz w:val="24"/>
          <w:szCs w:val="24"/>
        </w:rPr>
        <w:t>!</w:t>
      </w:r>
    </w:p>
    <w:p w14:paraId="1BA9A812" w14:textId="04C0EEDC" w:rsidR="00056840" w:rsidRDefault="00056840">
      <w:pPr>
        <w:rPr>
          <w:rFonts w:ascii="Arial" w:hAnsi="Arial" w:cs="Arial"/>
          <w:sz w:val="24"/>
          <w:szCs w:val="24"/>
        </w:rPr>
      </w:pPr>
      <w:r w:rsidRPr="00AB479A">
        <w:rPr>
          <w:rFonts w:ascii="Arial" w:hAnsi="Arial" w:cs="Arial"/>
          <w:sz w:val="24"/>
          <w:szCs w:val="24"/>
        </w:rPr>
        <w:t xml:space="preserve">And while I have shared a list of questions you can use in determining </w:t>
      </w:r>
      <w:hyperlink r:id="rId8" w:history="1">
        <w:r w:rsidRPr="00AB479A">
          <w:rPr>
            <w:rStyle w:val="Hyperlink"/>
            <w:rFonts w:ascii="Arial" w:hAnsi="Arial" w:cs="Arial"/>
            <w:sz w:val="24"/>
            <w:szCs w:val="24"/>
          </w:rPr>
          <w:t>what to share with a new team member</w:t>
        </w:r>
      </w:hyperlink>
      <w:r w:rsidRPr="00AB479A">
        <w:rPr>
          <w:rFonts w:ascii="Arial" w:hAnsi="Arial" w:cs="Arial"/>
          <w:sz w:val="24"/>
          <w:szCs w:val="24"/>
        </w:rPr>
        <w:t>, that resource is not nearly as thorough enough to make the onboarding process an exceptional experience that sets up your new team member for success.</w:t>
      </w:r>
    </w:p>
    <w:p w14:paraId="789828BD" w14:textId="77777777" w:rsidR="00CB44D7" w:rsidRPr="00AB479A" w:rsidRDefault="00CB44D7">
      <w:pPr>
        <w:rPr>
          <w:rFonts w:ascii="Arial" w:hAnsi="Arial" w:cs="Arial"/>
          <w:sz w:val="24"/>
          <w:szCs w:val="24"/>
        </w:rPr>
      </w:pPr>
    </w:p>
    <w:p w14:paraId="2CBE2C1D" w14:textId="52EA6210" w:rsidR="004D4EA1" w:rsidRPr="00AB479A" w:rsidRDefault="00BD45AB" w:rsidP="004D4EA1">
      <w:pPr>
        <w:rPr>
          <w:rFonts w:ascii="Arial" w:hAnsi="Arial" w:cs="Arial"/>
          <w:sz w:val="24"/>
          <w:szCs w:val="24"/>
        </w:rPr>
      </w:pPr>
      <w:r w:rsidRPr="00AB479A">
        <w:rPr>
          <w:rFonts w:ascii="Arial" w:hAnsi="Arial" w:cs="Arial"/>
          <w:sz w:val="24"/>
          <w:szCs w:val="24"/>
        </w:rPr>
        <w:t>Yes, there are non</w:t>
      </w:r>
      <w:r w:rsidR="00CB44D7">
        <w:rPr>
          <w:rFonts w:ascii="Arial" w:hAnsi="Arial" w:cs="Arial"/>
          <w:sz w:val="24"/>
          <w:szCs w:val="24"/>
        </w:rPr>
        <w:t>-</w:t>
      </w:r>
      <w:r w:rsidRPr="00AB479A">
        <w:rPr>
          <w:rFonts w:ascii="Arial" w:hAnsi="Arial" w:cs="Arial"/>
          <w:sz w:val="24"/>
          <w:szCs w:val="24"/>
        </w:rPr>
        <w:t>negotiables like legal paperwork, benefits, and payroll stuff.</w:t>
      </w:r>
    </w:p>
    <w:p w14:paraId="79B61470" w14:textId="23DAB8B1" w:rsidR="00AB479A" w:rsidRDefault="004D4EA1" w:rsidP="004D4EA1">
      <w:pPr>
        <w:rPr>
          <w:rFonts w:ascii="Arial" w:hAnsi="Arial" w:cs="Arial"/>
          <w:sz w:val="24"/>
          <w:szCs w:val="24"/>
        </w:rPr>
      </w:pPr>
      <w:r w:rsidRPr="00AB479A">
        <w:rPr>
          <w:rFonts w:ascii="Arial" w:hAnsi="Arial" w:cs="Arial"/>
          <w:sz w:val="24"/>
          <w:szCs w:val="24"/>
        </w:rPr>
        <w:t xml:space="preserve">But it </w:t>
      </w:r>
      <w:r w:rsidR="00BD45AB" w:rsidRPr="00AB479A">
        <w:rPr>
          <w:rFonts w:ascii="Arial" w:hAnsi="Arial" w:cs="Arial"/>
          <w:sz w:val="24"/>
          <w:szCs w:val="24"/>
        </w:rPr>
        <w:t xml:space="preserve">is </w:t>
      </w:r>
      <w:r w:rsidRPr="00AB479A">
        <w:rPr>
          <w:rFonts w:ascii="Arial" w:hAnsi="Arial" w:cs="Arial"/>
          <w:sz w:val="24"/>
          <w:szCs w:val="24"/>
        </w:rPr>
        <w:t>help</w:t>
      </w:r>
      <w:r w:rsidR="00BD45AB" w:rsidRPr="00AB479A">
        <w:rPr>
          <w:rFonts w:ascii="Arial" w:hAnsi="Arial" w:cs="Arial"/>
          <w:sz w:val="24"/>
          <w:szCs w:val="24"/>
        </w:rPr>
        <w:t>ful</w:t>
      </w:r>
      <w:r w:rsidRPr="00AB479A">
        <w:rPr>
          <w:rFonts w:ascii="Arial" w:hAnsi="Arial" w:cs="Arial"/>
          <w:sz w:val="24"/>
          <w:szCs w:val="24"/>
        </w:rPr>
        <w:t xml:space="preserve"> to remember that new hire onboarding</w:t>
      </w:r>
      <w:r w:rsidR="00AB479A">
        <w:rPr>
          <w:rFonts w:ascii="Arial" w:hAnsi="Arial" w:cs="Arial"/>
          <w:sz w:val="24"/>
          <w:szCs w:val="24"/>
        </w:rPr>
        <w:t xml:space="preserve">, whether it is a remote, hybrid, or in-person position, </w:t>
      </w:r>
      <w:r w:rsidRPr="00AB479A">
        <w:rPr>
          <w:rFonts w:ascii="Arial" w:hAnsi="Arial" w:cs="Arial"/>
          <w:sz w:val="24"/>
          <w:szCs w:val="24"/>
        </w:rPr>
        <w:t xml:space="preserve">doesn’t </w:t>
      </w:r>
      <w:r w:rsidR="00BD45AB" w:rsidRPr="00AB479A">
        <w:rPr>
          <w:rFonts w:ascii="Arial" w:hAnsi="Arial" w:cs="Arial"/>
          <w:sz w:val="24"/>
          <w:szCs w:val="24"/>
        </w:rPr>
        <w:t>n</w:t>
      </w:r>
      <w:r w:rsidRPr="00AB479A">
        <w:rPr>
          <w:rFonts w:ascii="Arial" w:hAnsi="Arial" w:cs="Arial"/>
          <w:sz w:val="24"/>
          <w:szCs w:val="24"/>
        </w:rPr>
        <w:t>e</w:t>
      </w:r>
      <w:r w:rsidR="00BD45AB" w:rsidRPr="00AB479A">
        <w:rPr>
          <w:rFonts w:ascii="Arial" w:hAnsi="Arial" w:cs="Arial"/>
          <w:sz w:val="24"/>
          <w:szCs w:val="24"/>
        </w:rPr>
        <w:t>ed</w:t>
      </w:r>
      <w:r w:rsidRPr="00AB479A">
        <w:rPr>
          <w:rFonts w:ascii="Arial" w:hAnsi="Arial" w:cs="Arial"/>
          <w:sz w:val="24"/>
          <w:szCs w:val="24"/>
        </w:rPr>
        <w:t xml:space="preserve"> to be </w:t>
      </w:r>
      <w:r w:rsidR="00BD45AB" w:rsidRPr="00AB479A">
        <w:rPr>
          <w:rFonts w:ascii="Arial" w:hAnsi="Arial" w:cs="Arial"/>
          <w:sz w:val="24"/>
          <w:szCs w:val="24"/>
        </w:rPr>
        <w:t xml:space="preserve">a </w:t>
      </w:r>
      <w:r w:rsidRPr="00AB479A">
        <w:rPr>
          <w:rFonts w:ascii="Arial" w:hAnsi="Arial" w:cs="Arial"/>
          <w:sz w:val="24"/>
          <w:szCs w:val="24"/>
        </w:rPr>
        <w:t>boring</w:t>
      </w:r>
      <w:r w:rsidR="00BD45AB" w:rsidRPr="00AB479A">
        <w:rPr>
          <w:rFonts w:ascii="Arial" w:hAnsi="Arial" w:cs="Arial"/>
          <w:sz w:val="24"/>
          <w:szCs w:val="24"/>
        </w:rPr>
        <w:t xml:space="preserve"> slog through </w:t>
      </w:r>
      <w:r w:rsidR="00AB479A" w:rsidRPr="00AB479A">
        <w:rPr>
          <w:rFonts w:ascii="Arial" w:hAnsi="Arial" w:cs="Arial"/>
          <w:sz w:val="24"/>
          <w:szCs w:val="24"/>
        </w:rPr>
        <w:t xml:space="preserve">monotonous emails and signatures and handbooks.   </w:t>
      </w:r>
    </w:p>
    <w:p w14:paraId="18EC1DEB" w14:textId="77777777" w:rsidR="00AB479A" w:rsidRDefault="00AB479A" w:rsidP="004D4EA1">
      <w:pPr>
        <w:rPr>
          <w:rFonts w:ascii="Arial" w:hAnsi="Arial" w:cs="Arial"/>
          <w:sz w:val="24"/>
          <w:szCs w:val="24"/>
        </w:rPr>
      </w:pPr>
    </w:p>
    <w:p w14:paraId="46624708" w14:textId="11FEA509" w:rsidR="00AB479A" w:rsidRDefault="00AB479A" w:rsidP="00AB479A">
      <w:pPr>
        <w:jc w:val="center"/>
        <w:rPr>
          <w:rFonts w:ascii="Arial" w:hAnsi="Arial" w:cs="Arial"/>
          <w:sz w:val="24"/>
          <w:szCs w:val="24"/>
        </w:rPr>
      </w:pPr>
      <w:r w:rsidRPr="00AB479A">
        <w:rPr>
          <w:rFonts w:ascii="Arial" w:hAnsi="Arial" w:cs="Arial"/>
          <w:noProof/>
          <w:sz w:val="24"/>
          <w:szCs w:val="24"/>
        </w:rPr>
        <w:drawing>
          <wp:inline distT="0" distB="0" distL="0" distR="0" wp14:anchorId="5CC07C06" wp14:editId="79B43914">
            <wp:extent cx="4669410" cy="2627541"/>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4687306" cy="2637611"/>
                    </a:xfrm>
                    <a:prstGeom prst="rect">
                      <a:avLst/>
                    </a:prstGeom>
                  </pic:spPr>
                </pic:pic>
              </a:graphicData>
            </a:graphic>
          </wp:inline>
        </w:drawing>
      </w:r>
    </w:p>
    <w:p w14:paraId="710E0BFB" w14:textId="77777777" w:rsidR="00CB44D7" w:rsidRDefault="00CB44D7" w:rsidP="00AB479A">
      <w:pPr>
        <w:jc w:val="center"/>
        <w:rPr>
          <w:rFonts w:ascii="Arial" w:hAnsi="Arial" w:cs="Arial"/>
          <w:sz w:val="24"/>
          <w:szCs w:val="24"/>
        </w:rPr>
      </w:pPr>
    </w:p>
    <w:p w14:paraId="2AB593FF" w14:textId="620ECBCE" w:rsidR="00AB479A" w:rsidRPr="00AB479A" w:rsidRDefault="00AB479A" w:rsidP="004D4EA1">
      <w:pPr>
        <w:rPr>
          <w:rFonts w:ascii="Arial" w:hAnsi="Arial" w:cs="Arial"/>
          <w:sz w:val="24"/>
          <w:szCs w:val="24"/>
        </w:rPr>
      </w:pPr>
      <w:r w:rsidRPr="00AB479A">
        <w:rPr>
          <w:rFonts w:ascii="Arial" w:hAnsi="Arial" w:cs="Arial"/>
          <w:sz w:val="24"/>
          <w:szCs w:val="24"/>
        </w:rPr>
        <w:lastRenderedPageBreak/>
        <w:t xml:space="preserve">This simple onboarding checklist is a tool you can use to ensure that every new team member is educated about your workplace culture and becomes an enthusiastic part of sustaining </w:t>
      </w:r>
      <w:r>
        <w:rPr>
          <w:rFonts w:ascii="Arial" w:hAnsi="Arial" w:cs="Arial"/>
          <w:sz w:val="24"/>
          <w:szCs w:val="24"/>
        </w:rPr>
        <w:t>it moving forward</w:t>
      </w:r>
      <w:r w:rsidRPr="00AB479A">
        <w:rPr>
          <w:rFonts w:ascii="Arial" w:hAnsi="Arial" w:cs="Arial"/>
          <w:sz w:val="24"/>
          <w:szCs w:val="24"/>
        </w:rPr>
        <w:t xml:space="preserve">. </w:t>
      </w:r>
    </w:p>
    <w:p w14:paraId="5260094C" w14:textId="1015B133" w:rsidR="00AB479A" w:rsidRPr="00AB479A" w:rsidRDefault="00AB479A" w:rsidP="004D4EA1">
      <w:pPr>
        <w:rPr>
          <w:rFonts w:ascii="Arial" w:hAnsi="Arial" w:cs="Arial"/>
          <w:sz w:val="24"/>
          <w:szCs w:val="24"/>
        </w:rPr>
      </w:pPr>
    </w:p>
    <w:p w14:paraId="1F566F69" w14:textId="77777777" w:rsidR="00AB479A" w:rsidRPr="00AB479A" w:rsidRDefault="00AB479A" w:rsidP="004D4EA1">
      <w:pPr>
        <w:rPr>
          <w:rFonts w:ascii="Arial" w:hAnsi="Arial" w:cs="Arial"/>
          <w:sz w:val="24"/>
          <w:szCs w:val="24"/>
        </w:rPr>
      </w:pPr>
    </w:p>
    <w:p w14:paraId="0DFCEEBB" w14:textId="59454C8C" w:rsidR="004D4EA1" w:rsidRPr="004306EC" w:rsidRDefault="00FC488F" w:rsidP="00B42388">
      <w:pPr>
        <w:jc w:val="center"/>
        <w:rPr>
          <w:rFonts w:ascii="Arial" w:hAnsi="Arial" w:cs="Arial"/>
          <w:b/>
          <w:bCs/>
          <w:color w:val="C00000"/>
          <w:sz w:val="28"/>
          <w:szCs w:val="28"/>
        </w:rPr>
      </w:pPr>
      <w:r w:rsidRPr="004306EC">
        <w:rPr>
          <w:rFonts w:ascii="Arial" w:hAnsi="Arial" w:cs="Arial"/>
          <w:b/>
          <w:bCs/>
          <w:color w:val="C00000"/>
          <w:sz w:val="28"/>
          <w:szCs w:val="28"/>
        </w:rPr>
        <w:t>BEFORE THEIR FIRST DAY:</w:t>
      </w:r>
    </w:p>
    <w:p w14:paraId="008326E0" w14:textId="0D6CC5B5" w:rsidR="00F8653A" w:rsidRPr="00AB479A" w:rsidRDefault="00FC488F" w:rsidP="00FC488F">
      <w:pPr>
        <w:rPr>
          <w:rFonts w:ascii="Arial" w:hAnsi="Arial" w:cs="Arial"/>
          <w:sz w:val="24"/>
          <w:szCs w:val="24"/>
        </w:rPr>
      </w:pPr>
      <w:r w:rsidRPr="00AB479A">
        <w:rPr>
          <w:rFonts w:ascii="Arial" w:hAnsi="Arial" w:cs="Arial"/>
          <w:sz w:val="24"/>
          <w:szCs w:val="24"/>
        </w:rPr>
        <w:t xml:space="preserve">____ Provide all legal and tax-related </w:t>
      </w:r>
      <w:r w:rsidR="00F8653A" w:rsidRPr="00AB479A">
        <w:rPr>
          <w:rFonts w:ascii="Arial" w:hAnsi="Arial" w:cs="Arial"/>
          <w:sz w:val="24"/>
          <w:szCs w:val="24"/>
        </w:rPr>
        <w:t>documents</w:t>
      </w:r>
      <w:r w:rsidR="00B42388">
        <w:rPr>
          <w:rFonts w:ascii="Arial" w:hAnsi="Arial" w:cs="Arial"/>
          <w:sz w:val="24"/>
          <w:szCs w:val="24"/>
        </w:rPr>
        <w:t xml:space="preserve"> for signatures (online if possible)</w:t>
      </w:r>
      <w:r w:rsidR="00F8653A" w:rsidRPr="00AB479A">
        <w:rPr>
          <w:rFonts w:ascii="Arial" w:hAnsi="Arial" w:cs="Arial"/>
          <w:sz w:val="24"/>
          <w:szCs w:val="24"/>
        </w:rPr>
        <w:t>, including payroll and other HR paperwork</w:t>
      </w:r>
    </w:p>
    <w:p w14:paraId="2DDA78F3" w14:textId="4F6C5D14" w:rsidR="00FC488F" w:rsidRPr="00AB479A" w:rsidRDefault="00F8653A" w:rsidP="00FC488F">
      <w:pPr>
        <w:rPr>
          <w:rFonts w:ascii="Arial" w:hAnsi="Arial" w:cs="Arial"/>
          <w:sz w:val="24"/>
          <w:szCs w:val="24"/>
        </w:rPr>
      </w:pPr>
      <w:r w:rsidRPr="00AB479A">
        <w:rPr>
          <w:rFonts w:ascii="Arial" w:hAnsi="Arial" w:cs="Arial"/>
          <w:sz w:val="24"/>
          <w:szCs w:val="24"/>
        </w:rPr>
        <w:t xml:space="preserve">____ Set up </w:t>
      </w:r>
      <w:r w:rsidR="00B42388">
        <w:rPr>
          <w:rFonts w:ascii="Arial" w:hAnsi="Arial" w:cs="Arial"/>
          <w:sz w:val="24"/>
          <w:szCs w:val="24"/>
        </w:rPr>
        <w:t xml:space="preserve">their </w:t>
      </w:r>
      <w:r w:rsidRPr="00AB479A">
        <w:rPr>
          <w:rFonts w:ascii="Arial" w:hAnsi="Arial" w:cs="Arial"/>
          <w:sz w:val="24"/>
          <w:szCs w:val="24"/>
        </w:rPr>
        <w:t>email address, software licenses</w:t>
      </w:r>
      <w:r w:rsidR="00B42388">
        <w:rPr>
          <w:rFonts w:ascii="Arial" w:hAnsi="Arial" w:cs="Arial"/>
          <w:sz w:val="24"/>
          <w:szCs w:val="24"/>
        </w:rPr>
        <w:t>, passwords,</w:t>
      </w:r>
      <w:r w:rsidRPr="00AB479A">
        <w:rPr>
          <w:rFonts w:ascii="Arial" w:hAnsi="Arial" w:cs="Arial"/>
          <w:sz w:val="24"/>
          <w:szCs w:val="24"/>
        </w:rPr>
        <w:t xml:space="preserve"> and</w:t>
      </w:r>
      <w:r w:rsidR="00B42388">
        <w:rPr>
          <w:rFonts w:ascii="Arial" w:hAnsi="Arial" w:cs="Arial"/>
          <w:sz w:val="24"/>
          <w:szCs w:val="24"/>
        </w:rPr>
        <w:t xml:space="preserve"> </w:t>
      </w:r>
      <w:r w:rsidR="00DF75F3" w:rsidRPr="00AB479A">
        <w:rPr>
          <w:rFonts w:ascii="Arial" w:hAnsi="Arial" w:cs="Arial"/>
          <w:sz w:val="24"/>
          <w:szCs w:val="24"/>
        </w:rPr>
        <w:t>online</w:t>
      </w:r>
      <w:r w:rsidRPr="00AB479A">
        <w:rPr>
          <w:rFonts w:ascii="Arial" w:hAnsi="Arial" w:cs="Arial"/>
          <w:sz w:val="24"/>
          <w:szCs w:val="24"/>
        </w:rPr>
        <w:t xml:space="preserve"> accounts</w:t>
      </w:r>
    </w:p>
    <w:p w14:paraId="6502852D" w14:textId="15BA9950" w:rsidR="00FC488F" w:rsidRPr="00AB479A" w:rsidRDefault="00F8653A" w:rsidP="00FC488F">
      <w:pPr>
        <w:rPr>
          <w:rFonts w:ascii="Arial" w:hAnsi="Arial" w:cs="Arial"/>
          <w:sz w:val="24"/>
          <w:szCs w:val="24"/>
        </w:rPr>
      </w:pPr>
      <w:r w:rsidRPr="00AB479A">
        <w:rPr>
          <w:rFonts w:ascii="Arial" w:hAnsi="Arial" w:cs="Arial"/>
          <w:sz w:val="24"/>
          <w:szCs w:val="24"/>
        </w:rPr>
        <w:t xml:space="preserve">____ </w:t>
      </w:r>
      <w:r w:rsidR="00FC488F" w:rsidRPr="00AB479A">
        <w:rPr>
          <w:rFonts w:ascii="Arial" w:hAnsi="Arial" w:cs="Arial"/>
          <w:sz w:val="24"/>
          <w:szCs w:val="24"/>
        </w:rPr>
        <w:t xml:space="preserve">Send a link to the employee handbook </w:t>
      </w:r>
      <w:r w:rsidR="00DF75F3" w:rsidRPr="00AB479A">
        <w:rPr>
          <w:rFonts w:ascii="Arial" w:hAnsi="Arial" w:cs="Arial"/>
          <w:sz w:val="24"/>
          <w:szCs w:val="24"/>
        </w:rPr>
        <w:t xml:space="preserve">and IT procedures </w:t>
      </w:r>
      <w:r w:rsidR="00FC488F" w:rsidRPr="00AB479A">
        <w:rPr>
          <w:rFonts w:ascii="Arial" w:hAnsi="Arial" w:cs="Arial"/>
          <w:sz w:val="24"/>
          <w:szCs w:val="24"/>
        </w:rPr>
        <w:t>for the</w:t>
      </w:r>
      <w:r w:rsidR="00DF75F3" w:rsidRPr="00AB479A">
        <w:rPr>
          <w:rFonts w:ascii="Arial" w:hAnsi="Arial" w:cs="Arial"/>
          <w:sz w:val="24"/>
          <w:szCs w:val="24"/>
        </w:rPr>
        <w:t>m to read</w:t>
      </w:r>
      <w:r w:rsidR="00FC488F" w:rsidRPr="00AB479A">
        <w:rPr>
          <w:rFonts w:ascii="Arial" w:hAnsi="Arial" w:cs="Arial"/>
          <w:sz w:val="24"/>
          <w:szCs w:val="24"/>
        </w:rPr>
        <w:t xml:space="preserve"> </w:t>
      </w:r>
    </w:p>
    <w:p w14:paraId="433BACBE" w14:textId="77777777" w:rsidR="00F8653A" w:rsidRPr="00AB479A" w:rsidRDefault="00F8653A" w:rsidP="00F8653A">
      <w:pPr>
        <w:rPr>
          <w:rFonts w:ascii="Arial" w:hAnsi="Arial" w:cs="Arial"/>
          <w:sz w:val="24"/>
          <w:szCs w:val="24"/>
        </w:rPr>
      </w:pPr>
      <w:r w:rsidRPr="00AB479A">
        <w:rPr>
          <w:rFonts w:ascii="Arial" w:hAnsi="Arial" w:cs="Arial"/>
          <w:sz w:val="24"/>
          <w:szCs w:val="24"/>
        </w:rPr>
        <w:t>____ Have the new employee fill out a “get to know you” questionnaire that you can keep in your desk and refer to for 1:1 conversations and personalizing rewards.</w:t>
      </w:r>
    </w:p>
    <w:p w14:paraId="635ECD10" w14:textId="0D0E12C6" w:rsidR="00F8653A" w:rsidRPr="00AB479A" w:rsidRDefault="00F8653A" w:rsidP="00F8653A">
      <w:pPr>
        <w:rPr>
          <w:rFonts w:ascii="Arial" w:hAnsi="Arial" w:cs="Arial"/>
          <w:sz w:val="24"/>
          <w:szCs w:val="24"/>
        </w:rPr>
      </w:pPr>
      <w:r w:rsidRPr="00AB479A">
        <w:rPr>
          <w:rFonts w:ascii="Arial" w:hAnsi="Arial" w:cs="Arial"/>
          <w:sz w:val="24"/>
          <w:szCs w:val="24"/>
        </w:rPr>
        <w:t xml:space="preserve">____ </w:t>
      </w:r>
      <w:r w:rsidR="00B42388">
        <w:rPr>
          <w:rFonts w:ascii="Arial" w:hAnsi="Arial" w:cs="Arial"/>
          <w:sz w:val="24"/>
          <w:szCs w:val="24"/>
        </w:rPr>
        <w:t>Send</w:t>
      </w:r>
      <w:r w:rsidRPr="00AB479A">
        <w:rPr>
          <w:rFonts w:ascii="Arial" w:hAnsi="Arial" w:cs="Arial"/>
          <w:sz w:val="24"/>
          <w:szCs w:val="24"/>
        </w:rPr>
        <w:t xml:space="preserve"> a care package of company </w:t>
      </w:r>
      <w:r w:rsidR="00B42388">
        <w:rPr>
          <w:rFonts w:ascii="Arial" w:hAnsi="Arial" w:cs="Arial"/>
          <w:sz w:val="24"/>
          <w:szCs w:val="24"/>
        </w:rPr>
        <w:t xml:space="preserve">goodies – t-shirt, mug, notebook, etc. </w:t>
      </w:r>
    </w:p>
    <w:p w14:paraId="37387716" w14:textId="133976AA" w:rsidR="00890A9F" w:rsidRPr="00AB479A" w:rsidRDefault="00890A9F" w:rsidP="00F8653A">
      <w:pPr>
        <w:rPr>
          <w:rFonts w:ascii="Arial" w:hAnsi="Arial" w:cs="Arial"/>
          <w:sz w:val="24"/>
          <w:szCs w:val="24"/>
        </w:rPr>
      </w:pPr>
      <w:r w:rsidRPr="00AB479A">
        <w:rPr>
          <w:rFonts w:ascii="Arial" w:hAnsi="Arial" w:cs="Arial"/>
          <w:sz w:val="24"/>
          <w:szCs w:val="24"/>
        </w:rPr>
        <w:t>__</w:t>
      </w:r>
      <w:r w:rsidR="00CB44D7">
        <w:rPr>
          <w:rFonts w:ascii="Arial" w:hAnsi="Arial" w:cs="Arial"/>
          <w:sz w:val="24"/>
          <w:szCs w:val="24"/>
        </w:rPr>
        <w:t>_</w:t>
      </w:r>
      <w:r w:rsidRPr="00AB479A">
        <w:rPr>
          <w:rFonts w:ascii="Arial" w:hAnsi="Arial" w:cs="Arial"/>
          <w:sz w:val="24"/>
          <w:szCs w:val="24"/>
        </w:rPr>
        <w:t xml:space="preserve">_ Have their immediate manager and at least two other leaders that are connected to their position send a short video welcome message using loom  </w:t>
      </w:r>
    </w:p>
    <w:p w14:paraId="3F66860E" w14:textId="1E8A1966" w:rsidR="00DF75F3" w:rsidRPr="00AB479A" w:rsidRDefault="00DF75F3" w:rsidP="00F8653A">
      <w:pPr>
        <w:rPr>
          <w:rFonts w:ascii="Arial" w:hAnsi="Arial" w:cs="Arial"/>
          <w:sz w:val="24"/>
          <w:szCs w:val="24"/>
        </w:rPr>
      </w:pPr>
      <w:r w:rsidRPr="00AB479A">
        <w:rPr>
          <w:rFonts w:ascii="Arial" w:hAnsi="Arial" w:cs="Arial"/>
          <w:sz w:val="24"/>
          <w:szCs w:val="24"/>
        </w:rPr>
        <w:t>__</w:t>
      </w:r>
      <w:r w:rsidR="00CB44D7">
        <w:rPr>
          <w:rFonts w:ascii="Arial" w:hAnsi="Arial" w:cs="Arial"/>
          <w:sz w:val="24"/>
          <w:szCs w:val="24"/>
        </w:rPr>
        <w:t>_</w:t>
      </w:r>
      <w:r w:rsidRPr="00AB479A">
        <w:rPr>
          <w:rFonts w:ascii="Arial" w:hAnsi="Arial" w:cs="Arial"/>
          <w:sz w:val="24"/>
          <w:szCs w:val="24"/>
        </w:rPr>
        <w:t>_ share a link to a short online course or PDF that shares company mission, vision, values and overview of organizational chart and key names to be familiar with</w:t>
      </w:r>
    </w:p>
    <w:p w14:paraId="4490D2B3" w14:textId="02EFE869" w:rsidR="00FC488F" w:rsidRPr="00AB479A" w:rsidRDefault="00FC488F" w:rsidP="00B42388">
      <w:pPr>
        <w:jc w:val="center"/>
        <w:rPr>
          <w:rFonts w:ascii="Arial" w:hAnsi="Arial" w:cs="Arial"/>
          <w:sz w:val="24"/>
          <w:szCs w:val="24"/>
        </w:rPr>
      </w:pPr>
    </w:p>
    <w:p w14:paraId="48B3AD48" w14:textId="3B2E5850" w:rsidR="00FC488F" w:rsidRPr="004306EC" w:rsidRDefault="00FC488F" w:rsidP="00B42388">
      <w:pPr>
        <w:jc w:val="center"/>
        <w:rPr>
          <w:rFonts w:ascii="Arial" w:hAnsi="Arial" w:cs="Arial"/>
          <w:b/>
          <w:bCs/>
          <w:color w:val="C00000"/>
          <w:sz w:val="28"/>
          <w:szCs w:val="28"/>
        </w:rPr>
      </w:pPr>
      <w:r w:rsidRPr="004306EC">
        <w:rPr>
          <w:rFonts w:ascii="Arial" w:hAnsi="Arial" w:cs="Arial"/>
          <w:b/>
          <w:bCs/>
          <w:color w:val="C00000"/>
          <w:sz w:val="28"/>
          <w:szCs w:val="28"/>
        </w:rPr>
        <w:t xml:space="preserve">THEIR FIRST </w:t>
      </w:r>
      <w:r w:rsidR="00BD45AB" w:rsidRPr="004306EC">
        <w:rPr>
          <w:rFonts w:ascii="Arial" w:hAnsi="Arial" w:cs="Arial"/>
          <w:b/>
          <w:bCs/>
          <w:color w:val="C00000"/>
          <w:sz w:val="28"/>
          <w:szCs w:val="28"/>
        </w:rPr>
        <w:t>DAY OR TWO</w:t>
      </w:r>
      <w:r w:rsidRPr="004306EC">
        <w:rPr>
          <w:rFonts w:ascii="Arial" w:hAnsi="Arial" w:cs="Arial"/>
          <w:b/>
          <w:bCs/>
          <w:color w:val="C00000"/>
          <w:sz w:val="28"/>
          <w:szCs w:val="28"/>
        </w:rPr>
        <w:t>:</w:t>
      </w:r>
    </w:p>
    <w:p w14:paraId="3B5F3BC6" w14:textId="68841BC5" w:rsidR="004D4EA1" w:rsidRDefault="0037177C" w:rsidP="004D4EA1">
      <w:pPr>
        <w:rPr>
          <w:rFonts w:ascii="Arial" w:hAnsi="Arial" w:cs="Arial"/>
          <w:sz w:val="24"/>
          <w:szCs w:val="24"/>
        </w:rPr>
      </w:pPr>
      <w:r w:rsidRPr="00AB479A">
        <w:rPr>
          <w:rFonts w:ascii="Arial" w:hAnsi="Arial" w:cs="Arial"/>
          <w:sz w:val="24"/>
          <w:szCs w:val="24"/>
        </w:rPr>
        <w:t xml:space="preserve">____ </w:t>
      </w:r>
      <w:r w:rsidR="004D4EA1" w:rsidRPr="00AB479A">
        <w:rPr>
          <w:rFonts w:ascii="Arial" w:hAnsi="Arial" w:cs="Arial"/>
          <w:sz w:val="24"/>
          <w:szCs w:val="24"/>
        </w:rPr>
        <w:t xml:space="preserve">Send an email to the </w:t>
      </w:r>
      <w:r w:rsidR="00B42388">
        <w:rPr>
          <w:rFonts w:ascii="Arial" w:hAnsi="Arial" w:cs="Arial"/>
          <w:sz w:val="24"/>
          <w:szCs w:val="24"/>
        </w:rPr>
        <w:t xml:space="preserve">everyone in the department (or </w:t>
      </w:r>
      <w:r w:rsidR="004D4EA1" w:rsidRPr="00AB479A">
        <w:rPr>
          <w:rFonts w:ascii="Arial" w:hAnsi="Arial" w:cs="Arial"/>
          <w:sz w:val="24"/>
          <w:szCs w:val="24"/>
        </w:rPr>
        <w:t>company</w:t>
      </w:r>
      <w:r w:rsidR="00B42388">
        <w:rPr>
          <w:rFonts w:ascii="Arial" w:hAnsi="Arial" w:cs="Arial"/>
          <w:sz w:val="24"/>
          <w:szCs w:val="24"/>
        </w:rPr>
        <w:t>)</w:t>
      </w:r>
      <w:r w:rsidR="004D4EA1" w:rsidRPr="00AB479A">
        <w:rPr>
          <w:rFonts w:ascii="Arial" w:hAnsi="Arial" w:cs="Arial"/>
          <w:sz w:val="24"/>
          <w:szCs w:val="24"/>
        </w:rPr>
        <w:t xml:space="preserve"> introducing </w:t>
      </w:r>
      <w:r w:rsidR="00B42388">
        <w:rPr>
          <w:rFonts w:ascii="Arial" w:hAnsi="Arial" w:cs="Arial"/>
          <w:sz w:val="24"/>
          <w:szCs w:val="24"/>
        </w:rPr>
        <w:t xml:space="preserve">the </w:t>
      </w:r>
      <w:r w:rsidR="004D4EA1" w:rsidRPr="00AB479A">
        <w:rPr>
          <w:rFonts w:ascii="Arial" w:hAnsi="Arial" w:cs="Arial"/>
          <w:sz w:val="24"/>
          <w:szCs w:val="24"/>
        </w:rPr>
        <w:t xml:space="preserve">new </w:t>
      </w:r>
      <w:r w:rsidR="00B42388">
        <w:rPr>
          <w:rFonts w:ascii="Arial" w:hAnsi="Arial" w:cs="Arial"/>
          <w:sz w:val="24"/>
          <w:szCs w:val="24"/>
        </w:rPr>
        <w:t>teammat</w:t>
      </w:r>
      <w:r w:rsidR="004D4EA1" w:rsidRPr="00AB479A">
        <w:rPr>
          <w:rFonts w:ascii="Arial" w:hAnsi="Arial" w:cs="Arial"/>
          <w:sz w:val="24"/>
          <w:szCs w:val="24"/>
        </w:rPr>
        <w:t>e</w:t>
      </w:r>
      <w:r w:rsidR="00B42388">
        <w:rPr>
          <w:rFonts w:ascii="Arial" w:hAnsi="Arial" w:cs="Arial"/>
          <w:sz w:val="24"/>
          <w:szCs w:val="24"/>
        </w:rPr>
        <w:t xml:space="preserve">, </w:t>
      </w:r>
      <w:r w:rsidR="004D4EA1" w:rsidRPr="00AB479A">
        <w:rPr>
          <w:rFonts w:ascii="Arial" w:hAnsi="Arial" w:cs="Arial"/>
          <w:sz w:val="24"/>
          <w:szCs w:val="24"/>
        </w:rPr>
        <w:t>includ</w:t>
      </w:r>
      <w:r w:rsidR="00B42388">
        <w:rPr>
          <w:rFonts w:ascii="Arial" w:hAnsi="Arial" w:cs="Arial"/>
          <w:sz w:val="24"/>
          <w:szCs w:val="24"/>
        </w:rPr>
        <w:t>ing some fun</w:t>
      </w:r>
      <w:r w:rsidR="004D4EA1" w:rsidRPr="00AB479A">
        <w:rPr>
          <w:rFonts w:ascii="Arial" w:hAnsi="Arial" w:cs="Arial"/>
          <w:sz w:val="24"/>
          <w:szCs w:val="24"/>
        </w:rPr>
        <w:t xml:space="preserve"> information about their hometown, </w:t>
      </w:r>
      <w:r w:rsidR="00B42388">
        <w:rPr>
          <w:rFonts w:ascii="Arial" w:hAnsi="Arial" w:cs="Arial"/>
          <w:sz w:val="24"/>
          <w:szCs w:val="24"/>
        </w:rPr>
        <w:t>hobbies, etc.</w:t>
      </w:r>
    </w:p>
    <w:p w14:paraId="2F2A36CC" w14:textId="689C1848" w:rsidR="001031BF" w:rsidRPr="00AB479A" w:rsidRDefault="001031BF" w:rsidP="004D4EA1">
      <w:pPr>
        <w:rPr>
          <w:rFonts w:ascii="Arial" w:hAnsi="Arial" w:cs="Arial"/>
          <w:sz w:val="24"/>
          <w:szCs w:val="24"/>
        </w:rPr>
      </w:pPr>
      <w:r w:rsidRPr="00AB479A">
        <w:rPr>
          <w:rFonts w:ascii="Arial" w:hAnsi="Arial" w:cs="Arial"/>
          <w:sz w:val="24"/>
          <w:szCs w:val="24"/>
        </w:rPr>
        <w:t>____ Create a custom</w:t>
      </w:r>
      <w:r>
        <w:rPr>
          <w:rFonts w:ascii="Arial" w:hAnsi="Arial" w:cs="Arial"/>
          <w:sz w:val="24"/>
          <w:szCs w:val="24"/>
        </w:rPr>
        <w:t xml:space="preserve"> welcome</w:t>
      </w:r>
      <w:r w:rsidRPr="00AB479A">
        <w:rPr>
          <w:rFonts w:ascii="Arial" w:hAnsi="Arial" w:cs="Arial"/>
          <w:sz w:val="24"/>
          <w:szCs w:val="24"/>
        </w:rPr>
        <w:t xml:space="preserve"> message to appear on </w:t>
      </w:r>
      <w:r>
        <w:rPr>
          <w:rFonts w:ascii="Arial" w:hAnsi="Arial" w:cs="Arial"/>
          <w:sz w:val="24"/>
          <w:szCs w:val="24"/>
        </w:rPr>
        <w:t xml:space="preserve">all </w:t>
      </w:r>
      <w:r w:rsidRPr="00AB479A">
        <w:rPr>
          <w:rFonts w:ascii="Arial" w:hAnsi="Arial" w:cs="Arial"/>
          <w:sz w:val="24"/>
          <w:szCs w:val="24"/>
        </w:rPr>
        <w:t xml:space="preserve">TV monitors throughout the office </w:t>
      </w:r>
      <w:r>
        <w:rPr>
          <w:rFonts w:ascii="Arial" w:hAnsi="Arial" w:cs="Arial"/>
          <w:sz w:val="24"/>
          <w:szCs w:val="24"/>
        </w:rPr>
        <w:t>to make them feel valued and excited</w:t>
      </w:r>
      <w:r w:rsidRPr="00AB479A">
        <w:rPr>
          <w:rFonts w:ascii="Arial" w:hAnsi="Arial" w:cs="Arial"/>
          <w:sz w:val="24"/>
          <w:szCs w:val="24"/>
        </w:rPr>
        <w:t xml:space="preserve"> when they arrive.</w:t>
      </w:r>
    </w:p>
    <w:p w14:paraId="5B0CA2F5" w14:textId="5F77D529" w:rsidR="00E37829" w:rsidRPr="00AB479A" w:rsidRDefault="00E37829" w:rsidP="004D4EA1">
      <w:pPr>
        <w:rPr>
          <w:rFonts w:ascii="Arial" w:hAnsi="Arial" w:cs="Arial"/>
          <w:sz w:val="24"/>
          <w:szCs w:val="24"/>
        </w:rPr>
      </w:pPr>
      <w:r w:rsidRPr="00AB479A">
        <w:rPr>
          <w:rFonts w:ascii="Arial" w:hAnsi="Arial" w:cs="Arial"/>
          <w:sz w:val="24"/>
          <w:szCs w:val="24"/>
        </w:rPr>
        <w:t xml:space="preserve">____ </w:t>
      </w:r>
      <w:r w:rsidR="00B42388">
        <w:rPr>
          <w:rFonts w:ascii="Arial" w:hAnsi="Arial" w:cs="Arial"/>
          <w:sz w:val="24"/>
          <w:szCs w:val="24"/>
        </w:rPr>
        <w:t xml:space="preserve">Share a </w:t>
      </w:r>
      <w:r w:rsidR="00CB44D7">
        <w:rPr>
          <w:rFonts w:ascii="Arial" w:hAnsi="Arial" w:cs="Arial"/>
          <w:sz w:val="24"/>
          <w:szCs w:val="24"/>
        </w:rPr>
        <w:t>lis</w:t>
      </w:r>
      <w:r w:rsidR="00B42388">
        <w:rPr>
          <w:rFonts w:ascii="Arial" w:hAnsi="Arial" w:cs="Arial"/>
          <w:sz w:val="24"/>
          <w:szCs w:val="24"/>
        </w:rPr>
        <w:t>t that clarifies the expected platforms for best</w:t>
      </w:r>
      <w:r w:rsidRPr="00AB479A">
        <w:rPr>
          <w:rFonts w:ascii="Arial" w:hAnsi="Arial" w:cs="Arial"/>
          <w:sz w:val="24"/>
          <w:szCs w:val="24"/>
        </w:rPr>
        <w:t xml:space="preserve"> communication</w:t>
      </w:r>
    </w:p>
    <w:p w14:paraId="421B2756" w14:textId="467CC50D" w:rsidR="00FC488F" w:rsidRPr="00AB479A" w:rsidRDefault="00FC488F" w:rsidP="004D4EA1">
      <w:pPr>
        <w:rPr>
          <w:rFonts w:ascii="Arial" w:hAnsi="Arial" w:cs="Arial"/>
          <w:sz w:val="24"/>
          <w:szCs w:val="24"/>
        </w:rPr>
      </w:pPr>
      <w:r w:rsidRPr="00AB479A">
        <w:rPr>
          <w:rFonts w:ascii="Arial" w:hAnsi="Arial" w:cs="Arial"/>
          <w:sz w:val="24"/>
          <w:szCs w:val="24"/>
        </w:rPr>
        <w:t xml:space="preserve">____ Provide a </w:t>
      </w:r>
      <w:r w:rsidR="00B42388">
        <w:rPr>
          <w:rFonts w:ascii="Arial" w:hAnsi="Arial" w:cs="Arial"/>
          <w:sz w:val="24"/>
          <w:szCs w:val="24"/>
        </w:rPr>
        <w:t xml:space="preserve">helpful </w:t>
      </w:r>
      <w:r w:rsidRPr="00AB479A">
        <w:rPr>
          <w:rFonts w:ascii="Arial" w:hAnsi="Arial" w:cs="Arial"/>
          <w:sz w:val="24"/>
          <w:szCs w:val="24"/>
        </w:rPr>
        <w:t xml:space="preserve">schedule of what they </w:t>
      </w:r>
      <w:r w:rsidR="00B42388">
        <w:rPr>
          <w:rFonts w:ascii="Arial" w:hAnsi="Arial" w:cs="Arial"/>
          <w:sz w:val="24"/>
          <w:szCs w:val="24"/>
        </w:rPr>
        <w:t>should be</w:t>
      </w:r>
      <w:r w:rsidRPr="00AB479A">
        <w:rPr>
          <w:rFonts w:ascii="Arial" w:hAnsi="Arial" w:cs="Arial"/>
          <w:sz w:val="24"/>
          <w:szCs w:val="24"/>
        </w:rPr>
        <w:t xml:space="preserve"> do</w:t>
      </w:r>
      <w:r w:rsidR="00B42388">
        <w:rPr>
          <w:rFonts w:ascii="Arial" w:hAnsi="Arial" w:cs="Arial"/>
          <w:sz w:val="24"/>
          <w:szCs w:val="24"/>
        </w:rPr>
        <w:t>ing</w:t>
      </w:r>
      <w:r w:rsidRPr="00AB479A">
        <w:rPr>
          <w:rFonts w:ascii="Arial" w:hAnsi="Arial" w:cs="Arial"/>
          <w:sz w:val="24"/>
          <w:szCs w:val="24"/>
        </w:rPr>
        <w:t xml:space="preserve"> the first three days, first two weeks, and first 90 days</w:t>
      </w:r>
      <w:r w:rsidR="00B42388">
        <w:rPr>
          <w:rFonts w:ascii="Arial" w:hAnsi="Arial" w:cs="Arial"/>
          <w:sz w:val="24"/>
          <w:szCs w:val="24"/>
        </w:rPr>
        <w:t xml:space="preserve"> to be successful in their role</w:t>
      </w:r>
    </w:p>
    <w:p w14:paraId="4B92B114" w14:textId="3F062219" w:rsidR="00FC488F" w:rsidRPr="00AB479A" w:rsidRDefault="00FC488F" w:rsidP="004D4EA1">
      <w:pPr>
        <w:rPr>
          <w:rFonts w:ascii="Arial" w:hAnsi="Arial" w:cs="Arial"/>
          <w:sz w:val="24"/>
          <w:szCs w:val="24"/>
        </w:rPr>
      </w:pPr>
      <w:r w:rsidRPr="00AB479A">
        <w:rPr>
          <w:rFonts w:ascii="Arial" w:hAnsi="Arial" w:cs="Arial"/>
          <w:sz w:val="24"/>
          <w:szCs w:val="24"/>
        </w:rPr>
        <w:t xml:space="preserve">____ </w:t>
      </w:r>
      <w:r w:rsidR="00B42388">
        <w:rPr>
          <w:rFonts w:ascii="Arial" w:hAnsi="Arial" w:cs="Arial"/>
          <w:sz w:val="24"/>
          <w:szCs w:val="24"/>
        </w:rPr>
        <w:t>S</w:t>
      </w:r>
      <w:r w:rsidRPr="00AB479A">
        <w:rPr>
          <w:rFonts w:ascii="Arial" w:hAnsi="Arial" w:cs="Arial"/>
          <w:sz w:val="24"/>
          <w:szCs w:val="24"/>
        </w:rPr>
        <w:t xml:space="preserve">et up </w:t>
      </w:r>
      <w:r w:rsidR="00B42388">
        <w:rPr>
          <w:rFonts w:ascii="Arial" w:hAnsi="Arial" w:cs="Arial"/>
          <w:sz w:val="24"/>
          <w:szCs w:val="24"/>
        </w:rPr>
        <w:t xml:space="preserve">personal individual </w:t>
      </w:r>
      <w:r w:rsidRPr="00AB479A">
        <w:rPr>
          <w:rFonts w:ascii="Arial" w:hAnsi="Arial" w:cs="Arial"/>
          <w:sz w:val="24"/>
          <w:szCs w:val="24"/>
        </w:rPr>
        <w:t xml:space="preserve">conversations with important people they will need to collaborate or interact with </w:t>
      </w:r>
      <w:r w:rsidR="00B42388">
        <w:rPr>
          <w:rFonts w:ascii="Arial" w:hAnsi="Arial" w:cs="Arial"/>
          <w:sz w:val="24"/>
          <w:szCs w:val="24"/>
        </w:rPr>
        <w:t xml:space="preserve">to improve collaboration </w:t>
      </w:r>
      <w:r w:rsidRPr="00AB479A">
        <w:rPr>
          <w:rFonts w:ascii="Arial" w:hAnsi="Arial" w:cs="Arial"/>
          <w:sz w:val="24"/>
          <w:szCs w:val="24"/>
        </w:rPr>
        <w:t>in their role</w:t>
      </w:r>
    </w:p>
    <w:p w14:paraId="3598AAF2" w14:textId="34B48790" w:rsidR="00FC488F" w:rsidRPr="00AB479A" w:rsidRDefault="00FC488F" w:rsidP="004D4EA1">
      <w:pPr>
        <w:rPr>
          <w:rFonts w:ascii="Arial" w:hAnsi="Arial" w:cs="Arial"/>
          <w:sz w:val="24"/>
          <w:szCs w:val="24"/>
        </w:rPr>
      </w:pPr>
      <w:r w:rsidRPr="00AB479A">
        <w:rPr>
          <w:rFonts w:ascii="Arial" w:hAnsi="Arial" w:cs="Arial"/>
          <w:sz w:val="24"/>
          <w:szCs w:val="24"/>
        </w:rPr>
        <w:t xml:space="preserve">____ </w:t>
      </w:r>
      <w:r w:rsidR="00B42388">
        <w:rPr>
          <w:rFonts w:ascii="Arial" w:hAnsi="Arial" w:cs="Arial"/>
          <w:sz w:val="24"/>
          <w:szCs w:val="24"/>
        </w:rPr>
        <w:t>Share</w:t>
      </w:r>
      <w:r w:rsidRPr="00AB479A">
        <w:rPr>
          <w:rFonts w:ascii="Arial" w:hAnsi="Arial" w:cs="Arial"/>
          <w:sz w:val="24"/>
          <w:szCs w:val="24"/>
        </w:rPr>
        <w:t xml:space="preserve"> </w:t>
      </w:r>
      <w:r w:rsidR="00B42388">
        <w:rPr>
          <w:rFonts w:ascii="Arial" w:hAnsi="Arial" w:cs="Arial"/>
          <w:sz w:val="24"/>
          <w:szCs w:val="24"/>
        </w:rPr>
        <w:t>your list</w:t>
      </w:r>
      <w:r w:rsidRPr="00AB479A">
        <w:rPr>
          <w:rFonts w:ascii="Arial" w:hAnsi="Arial" w:cs="Arial"/>
          <w:sz w:val="24"/>
          <w:szCs w:val="24"/>
        </w:rPr>
        <w:t xml:space="preserve"> of values, and include a collection of stories that illustrate what those values look like in practice at the company with clients and coworkers. </w:t>
      </w:r>
    </w:p>
    <w:p w14:paraId="394A8B46" w14:textId="13505523" w:rsidR="004D4EA1" w:rsidRPr="00AB479A" w:rsidRDefault="0037177C" w:rsidP="004D4EA1">
      <w:pPr>
        <w:rPr>
          <w:rFonts w:ascii="Arial" w:hAnsi="Arial" w:cs="Arial"/>
          <w:sz w:val="24"/>
          <w:szCs w:val="24"/>
        </w:rPr>
      </w:pPr>
      <w:r w:rsidRPr="00AB479A">
        <w:rPr>
          <w:rFonts w:ascii="Arial" w:hAnsi="Arial" w:cs="Arial"/>
          <w:sz w:val="24"/>
          <w:szCs w:val="24"/>
        </w:rPr>
        <w:t xml:space="preserve">____ </w:t>
      </w:r>
      <w:r w:rsidR="00B42388">
        <w:rPr>
          <w:rFonts w:ascii="Arial" w:hAnsi="Arial" w:cs="Arial"/>
          <w:sz w:val="24"/>
          <w:szCs w:val="24"/>
        </w:rPr>
        <w:t xml:space="preserve">Host </w:t>
      </w:r>
      <w:r w:rsidR="004D4EA1" w:rsidRPr="00AB479A">
        <w:rPr>
          <w:rFonts w:ascii="Arial" w:hAnsi="Arial" w:cs="Arial"/>
          <w:sz w:val="24"/>
          <w:szCs w:val="24"/>
        </w:rPr>
        <w:t xml:space="preserve">a catered breakfast for </w:t>
      </w:r>
      <w:r w:rsidR="00B42388">
        <w:rPr>
          <w:rFonts w:ascii="Arial" w:hAnsi="Arial" w:cs="Arial"/>
          <w:sz w:val="24"/>
          <w:szCs w:val="24"/>
        </w:rPr>
        <w:t xml:space="preserve">all the </w:t>
      </w:r>
      <w:r w:rsidR="004D4EA1" w:rsidRPr="00AB479A">
        <w:rPr>
          <w:rFonts w:ascii="Arial" w:hAnsi="Arial" w:cs="Arial"/>
          <w:sz w:val="24"/>
          <w:szCs w:val="24"/>
        </w:rPr>
        <w:t>new hires</w:t>
      </w:r>
      <w:r w:rsidR="00B42388">
        <w:rPr>
          <w:rFonts w:ascii="Arial" w:hAnsi="Arial" w:cs="Arial"/>
          <w:sz w:val="24"/>
          <w:szCs w:val="24"/>
        </w:rPr>
        <w:t xml:space="preserve"> (if you have more than a couple joining the</w:t>
      </w:r>
      <w:r w:rsidR="004D4EA1" w:rsidRPr="00AB479A">
        <w:rPr>
          <w:rFonts w:ascii="Arial" w:hAnsi="Arial" w:cs="Arial"/>
          <w:sz w:val="24"/>
          <w:szCs w:val="24"/>
        </w:rPr>
        <w:t xml:space="preserve"> team</w:t>
      </w:r>
      <w:r w:rsidR="00B42388">
        <w:rPr>
          <w:rFonts w:ascii="Arial" w:hAnsi="Arial" w:cs="Arial"/>
          <w:sz w:val="24"/>
          <w:szCs w:val="24"/>
        </w:rPr>
        <w:t xml:space="preserve"> </w:t>
      </w:r>
      <w:r w:rsidR="004D4EA1" w:rsidRPr="00AB479A">
        <w:rPr>
          <w:rFonts w:ascii="Arial" w:hAnsi="Arial" w:cs="Arial"/>
          <w:sz w:val="24"/>
          <w:szCs w:val="24"/>
        </w:rPr>
        <w:t xml:space="preserve">(depending on your company size and budget). </w:t>
      </w:r>
      <w:r w:rsidR="00B42388">
        <w:rPr>
          <w:rFonts w:ascii="Arial" w:hAnsi="Arial" w:cs="Arial"/>
          <w:sz w:val="24"/>
          <w:szCs w:val="24"/>
        </w:rPr>
        <w:t>You can also i</w:t>
      </w:r>
      <w:r w:rsidR="00FC488F" w:rsidRPr="00AB479A">
        <w:rPr>
          <w:rFonts w:ascii="Arial" w:hAnsi="Arial" w:cs="Arial"/>
          <w:sz w:val="24"/>
          <w:szCs w:val="24"/>
        </w:rPr>
        <w:t>nvite</w:t>
      </w:r>
      <w:r w:rsidR="004D4EA1" w:rsidRPr="00AB479A">
        <w:rPr>
          <w:rFonts w:ascii="Arial" w:hAnsi="Arial" w:cs="Arial"/>
          <w:sz w:val="24"/>
          <w:szCs w:val="24"/>
        </w:rPr>
        <w:t xml:space="preserve"> seasoned employees</w:t>
      </w:r>
      <w:r w:rsidR="00FC488F" w:rsidRPr="00AB479A">
        <w:rPr>
          <w:rFonts w:ascii="Arial" w:hAnsi="Arial" w:cs="Arial"/>
          <w:sz w:val="24"/>
          <w:szCs w:val="24"/>
        </w:rPr>
        <w:t xml:space="preserve"> to stop by and </w:t>
      </w:r>
      <w:r w:rsidR="004D4EA1" w:rsidRPr="00AB479A">
        <w:rPr>
          <w:rFonts w:ascii="Arial" w:hAnsi="Arial" w:cs="Arial"/>
          <w:sz w:val="24"/>
          <w:szCs w:val="24"/>
        </w:rPr>
        <w:t>get to know the new hires.</w:t>
      </w:r>
    </w:p>
    <w:p w14:paraId="2CEFDE95" w14:textId="5B3BBC99" w:rsidR="001031BF" w:rsidRPr="00AB479A" w:rsidRDefault="001031BF" w:rsidP="001031BF">
      <w:pPr>
        <w:rPr>
          <w:rFonts w:ascii="Arial" w:hAnsi="Arial" w:cs="Arial"/>
          <w:sz w:val="24"/>
          <w:szCs w:val="24"/>
        </w:rPr>
      </w:pPr>
      <w:r w:rsidRPr="00AB479A">
        <w:rPr>
          <w:rFonts w:ascii="Arial" w:hAnsi="Arial" w:cs="Arial"/>
          <w:sz w:val="24"/>
          <w:szCs w:val="24"/>
        </w:rPr>
        <w:lastRenderedPageBreak/>
        <w:t xml:space="preserve">____ </w:t>
      </w:r>
      <w:r>
        <w:rPr>
          <w:rFonts w:ascii="Arial" w:hAnsi="Arial" w:cs="Arial"/>
          <w:sz w:val="24"/>
          <w:szCs w:val="24"/>
        </w:rPr>
        <w:t>Partner the new hire with</w:t>
      </w:r>
      <w:r w:rsidRPr="00AB479A">
        <w:rPr>
          <w:rFonts w:ascii="Arial" w:hAnsi="Arial" w:cs="Arial"/>
          <w:sz w:val="24"/>
          <w:szCs w:val="24"/>
        </w:rPr>
        <w:t xml:space="preserve"> a</w:t>
      </w:r>
      <w:r>
        <w:rPr>
          <w:rFonts w:ascii="Arial" w:hAnsi="Arial" w:cs="Arial"/>
          <w:sz w:val="24"/>
          <w:szCs w:val="24"/>
        </w:rPr>
        <w:t>n experienced</w:t>
      </w:r>
      <w:r w:rsidRPr="00AB479A">
        <w:rPr>
          <w:rFonts w:ascii="Arial" w:hAnsi="Arial" w:cs="Arial"/>
          <w:sz w:val="24"/>
          <w:szCs w:val="24"/>
        </w:rPr>
        <w:t xml:space="preserve"> </w:t>
      </w:r>
      <w:r>
        <w:rPr>
          <w:rFonts w:ascii="Arial" w:hAnsi="Arial" w:cs="Arial"/>
          <w:sz w:val="24"/>
          <w:szCs w:val="24"/>
        </w:rPr>
        <w:t>“</w:t>
      </w:r>
      <w:r w:rsidRPr="00AB479A">
        <w:rPr>
          <w:rFonts w:ascii="Arial" w:hAnsi="Arial" w:cs="Arial"/>
          <w:sz w:val="24"/>
          <w:szCs w:val="24"/>
        </w:rPr>
        <w:t>buddy</w:t>
      </w:r>
      <w:r>
        <w:rPr>
          <w:rFonts w:ascii="Arial" w:hAnsi="Arial" w:cs="Arial"/>
          <w:sz w:val="24"/>
          <w:szCs w:val="24"/>
        </w:rPr>
        <w:t>”</w:t>
      </w:r>
      <w:r w:rsidRPr="00AB479A">
        <w:rPr>
          <w:rFonts w:ascii="Arial" w:hAnsi="Arial" w:cs="Arial"/>
          <w:sz w:val="24"/>
          <w:szCs w:val="24"/>
        </w:rPr>
        <w:t xml:space="preserve"> </w:t>
      </w:r>
      <w:r>
        <w:rPr>
          <w:rFonts w:ascii="Arial" w:hAnsi="Arial" w:cs="Arial"/>
          <w:sz w:val="24"/>
          <w:szCs w:val="24"/>
        </w:rPr>
        <w:t xml:space="preserve">as part of an ongoing mentoring </w:t>
      </w:r>
      <w:r w:rsidRPr="00AB479A">
        <w:rPr>
          <w:rFonts w:ascii="Arial" w:hAnsi="Arial" w:cs="Arial"/>
          <w:sz w:val="24"/>
          <w:szCs w:val="24"/>
        </w:rPr>
        <w:t>program</w:t>
      </w:r>
      <w:r>
        <w:rPr>
          <w:rFonts w:ascii="Arial" w:hAnsi="Arial" w:cs="Arial"/>
          <w:sz w:val="24"/>
          <w:szCs w:val="24"/>
        </w:rPr>
        <w:t xml:space="preserve"> -</w:t>
      </w:r>
      <w:r w:rsidRPr="00AB479A">
        <w:rPr>
          <w:rFonts w:ascii="Arial" w:hAnsi="Arial" w:cs="Arial"/>
          <w:sz w:val="24"/>
          <w:szCs w:val="24"/>
        </w:rPr>
        <w:t xml:space="preserve"> </w:t>
      </w:r>
      <w:r>
        <w:rPr>
          <w:rFonts w:ascii="Arial" w:hAnsi="Arial" w:cs="Arial"/>
          <w:sz w:val="24"/>
          <w:szCs w:val="24"/>
        </w:rPr>
        <w:t>y</w:t>
      </w:r>
      <w:r w:rsidRPr="00AB479A">
        <w:rPr>
          <w:rFonts w:ascii="Arial" w:hAnsi="Arial" w:cs="Arial"/>
          <w:sz w:val="24"/>
          <w:szCs w:val="24"/>
        </w:rPr>
        <w:t xml:space="preserve">ou </w:t>
      </w:r>
      <w:r>
        <w:rPr>
          <w:rFonts w:ascii="Arial" w:hAnsi="Arial" w:cs="Arial"/>
          <w:sz w:val="24"/>
          <w:szCs w:val="24"/>
        </w:rPr>
        <w:t xml:space="preserve">could even </w:t>
      </w:r>
      <w:r w:rsidRPr="00AB479A">
        <w:rPr>
          <w:rFonts w:ascii="Arial" w:hAnsi="Arial" w:cs="Arial"/>
          <w:sz w:val="24"/>
          <w:szCs w:val="24"/>
        </w:rPr>
        <w:t xml:space="preserve">pair </w:t>
      </w:r>
      <w:r>
        <w:rPr>
          <w:rFonts w:ascii="Arial" w:hAnsi="Arial" w:cs="Arial"/>
          <w:sz w:val="24"/>
          <w:szCs w:val="24"/>
        </w:rPr>
        <w:t>them</w:t>
      </w:r>
      <w:r w:rsidRPr="00AB479A">
        <w:rPr>
          <w:rFonts w:ascii="Arial" w:hAnsi="Arial" w:cs="Arial"/>
          <w:sz w:val="24"/>
          <w:szCs w:val="24"/>
        </w:rPr>
        <w:t xml:space="preserve"> with people in other departments </w:t>
      </w:r>
    </w:p>
    <w:p w14:paraId="12EF0331" w14:textId="2B820366" w:rsidR="00FC488F" w:rsidRPr="00AB479A" w:rsidRDefault="00F8653A" w:rsidP="004D4EA1">
      <w:pPr>
        <w:rPr>
          <w:rFonts w:ascii="Arial" w:hAnsi="Arial" w:cs="Arial"/>
          <w:sz w:val="24"/>
          <w:szCs w:val="24"/>
        </w:rPr>
      </w:pPr>
      <w:r w:rsidRPr="00AB479A">
        <w:rPr>
          <w:rFonts w:ascii="Arial" w:hAnsi="Arial" w:cs="Arial"/>
          <w:sz w:val="24"/>
          <w:szCs w:val="24"/>
        </w:rPr>
        <w:t xml:space="preserve">____ Ensure </w:t>
      </w:r>
      <w:r w:rsidR="00B42388">
        <w:rPr>
          <w:rFonts w:ascii="Arial" w:hAnsi="Arial" w:cs="Arial"/>
          <w:sz w:val="24"/>
          <w:szCs w:val="24"/>
        </w:rPr>
        <w:t>they</w:t>
      </w:r>
      <w:r w:rsidRPr="00AB479A">
        <w:rPr>
          <w:rFonts w:ascii="Arial" w:hAnsi="Arial" w:cs="Arial"/>
          <w:sz w:val="24"/>
          <w:szCs w:val="24"/>
        </w:rPr>
        <w:t xml:space="preserve"> understand </w:t>
      </w:r>
      <w:r w:rsidR="00B42388">
        <w:rPr>
          <w:rFonts w:ascii="Arial" w:hAnsi="Arial" w:cs="Arial"/>
          <w:sz w:val="24"/>
          <w:szCs w:val="24"/>
        </w:rPr>
        <w:t>common</w:t>
      </w:r>
      <w:r w:rsidRPr="00AB479A">
        <w:rPr>
          <w:rFonts w:ascii="Arial" w:hAnsi="Arial" w:cs="Arial"/>
          <w:sz w:val="24"/>
          <w:szCs w:val="24"/>
        </w:rPr>
        <w:t xml:space="preserve"> lingo by sharing a list of common acronyms</w:t>
      </w:r>
    </w:p>
    <w:p w14:paraId="27617937" w14:textId="07196492" w:rsidR="00BD45AB" w:rsidRPr="00AB479A" w:rsidRDefault="00B42388" w:rsidP="004D4EA1">
      <w:pPr>
        <w:rPr>
          <w:rFonts w:ascii="Arial" w:hAnsi="Arial" w:cs="Arial"/>
          <w:sz w:val="24"/>
          <w:szCs w:val="24"/>
        </w:rPr>
      </w:pPr>
      <w:r w:rsidRPr="00AB479A">
        <w:rPr>
          <w:rFonts w:ascii="Arial" w:hAnsi="Arial" w:cs="Arial"/>
          <w:sz w:val="24"/>
          <w:szCs w:val="24"/>
        </w:rPr>
        <w:t xml:space="preserve">____ Hold a </w:t>
      </w:r>
      <w:r>
        <w:rPr>
          <w:rFonts w:ascii="Arial" w:hAnsi="Arial" w:cs="Arial"/>
          <w:sz w:val="24"/>
          <w:szCs w:val="24"/>
        </w:rPr>
        <w:t xml:space="preserve">virtual </w:t>
      </w:r>
      <w:r w:rsidRPr="00AB479A">
        <w:rPr>
          <w:rFonts w:ascii="Arial" w:hAnsi="Arial" w:cs="Arial"/>
          <w:sz w:val="24"/>
          <w:szCs w:val="24"/>
        </w:rPr>
        <w:t xml:space="preserve">Q&amp;A with a </w:t>
      </w:r>
      <w:r>
        <w:rPr>
          <w:rFonts w:ascii="Arial" w:hAnsi="Arial" w:cs="Arial"/>
          <w:sz w:val="24"/>
          <w:szCs w:val="24"/>
        </w:rPr>
        <w:t>group</w:t>
      </w:r>
      <w:r w:rsidRPr="00AB479A">
        <w:rPr>
          <w:rFonts w:ascii="Arial" w:hAnsi="Arial" w:cs="Arial"/>
          <w:sz w:val="24"/>
          <w:szCs w:val="24"/>
        </w:rPr>
        <w:t xml:space="preserve"> of new hires and one of the company </w:t>
      </w:r>
      <w:r>
        <w:rPr>
          <w:rFonts w:ascii="Arial" w:hAnsi="Arial" w:cs="Arial"/>
          <w:sz w:val="24"/>
          <w:szCs w:val="24"/>
        </w:rPr>
        <w:t>VPs to answer questions about the organization’s</w:t>
      </w:r>
      <w:r w:rsidRPr="00AB479A">
        <w:rPr>
          <w:rFonts w:ascii="Arial" w:hAnsi="Arial" w:cs="Arial"/>
          <w:sz w:val="24"/>
          <w:szCs w:val="24"/>
        </w:rPr>
        <w:t xml:space="preserve"> history, vision, and direction.</w:t>
      </w:r>
    </w:p>
    <w:p w14:paraId="7E9384EA" w14:textId="63A40BB1" w:rsidR="00FC488F" w:rsidRPr="004306EC" w:rsidRDefault="00FC488F" w:rsidP="00B42388">
      <w:pPr>
        <w:jc w:val="center"/>
        <w:rPr>
          <w:rFonts w:ascii="Arial" w:hAnsi="Arial" w:cs="Arial"/>
          <w:b/>
          <w:bCs/>
          <w:sz w:val="28"/>
          <w:szCs w:val="28"/>
        </w:rPr>
      </w:pPr>
      <w:r w:rsidRPr="004306EC">
        <w:rPr>
          <w:rFonts w:ascii="Arial" w:hAnsi="Arial" w:cs="Arial"/>
          <w:b/>
          <w:bCs/>
          <w:color w:val="C00000"/>
          <w:sz w:val="28"/>
          <w:szCs w:val="28"/>
        </w:rPr>
        <w:t>AFTER THEIR FIRST TWO WEEKS:</w:t>
      </w:r>
    </w:p>
    <w:p w14:paraId="7B494A2C" w14:textId="2F5D2A64" w:rsidR="004D4EA1" w:rsidRPr="00AB479A" w:rsidRDefault="0037177C" w:rsidP="004D4EA1">
      <w:pPr>
        <w:rPr>
          <w:rFonts w:ascii="Arial" w:hAnsi="Arial" w:cs="Arial"/>
          <w:sz w:val="24"/>
          <w:szCs w:val="24"/>
        </w:rPr>
      </w:pPr>
      <w:r w:rsidRPr="00AB479A">
        <w:rPr>
          <w:rFonts w:ascii="Arial" w:hAnsi="Arial" w:cs="Arial"/>
          <w:sz w:val="24"/>
          <w:szCs w:val="24"/>
        </w:rPr>
        <w:t xml:space="preserve">____ </w:t>
      </w:r>
      <w:r w:rsidR="004D4EA1" w:rsidRPr="00AB479A">
        <w:rPr>
          <w:rFonts w:ascii="Arial" w:hAnsi="Arial" w:cs="Arial"/>
          <w:sz w:val="24"/>
          <w:szCs w:val="24"/>
        </w:rPr>
        <w:t xml:space="preserve">Invite new hires to a lunch with your CEO or </w:t>
      </w:r>
      <w:r w:rsidR="00B42388">
        <w:rPr>
          <w:rFonts w:ascii="Arial" w:hAnsi="Arial" w:cs="Arial"/>
          <w:sz w:val="24"/>
          <w:szCs w:val="24"/>
        </w:rPr>
        <w:t xml:space="preserve">a few </w:t>
      </w:r>
      <w:r w:rsidR="004D4EA1" w:rsidRPr="00AB479A">
        <w:rPr>
          <w:rFonts w:ascii="Arial" w:hAnsi="Arial" w:cs="Arial"/>
          <w:sz w:val="24"/>
          <w:szCs w:val="24"/>
        </w:rPr>
        <w:t xml:space="preserve">other </w:t>
      </w:r>
      <w:r w:rsidR="00B42388">
        <w:rPr>
          <w:rFonts w:ascii="Arial" w:hAnsi="Arial" w:cs="Arial"/>
          <w:sz w:val="24"/>
          <w:szCs w:val="24"/>
        </w:rPr>
        <w:t xml:space="preserve">key </w:t>
      </w:r>
      <w:r w:rsidR="004D4EA1" w:rsidRPr="00AB479A">
        <w:rPr>
          <w:rFonts w:ascii="Arial" w:hAnsi="Arial" w:cs="Arial"/>
          <w:sz w:val="24"/>
          <w:szCs w:val="24"/>
        </w:rPr>
        <w:t>executives.</w:t>
      </w:r>
    </w:p>
    <w:p w14:paraId="2B473405" w14:textId="5A5C5F74" w:rsidR="00F8653A" w:rsidRPr="00AB479A" w:rsidRDefault="00F8653A" w:rsidP="004D4EA1">
      <w:pPr>
        <w:rPr>
          <w:rFonts w:ascii="Arial" w:hAnsi="Arial" w:cs="Arial"/>
          <w:sz w:val="24"/>
          <w:szCs w:val="24"/>
        </w:rPr>
      </w:pPr>
      <w:r w:rsidRPr="00AB479A">
        <w:rPr>
          <w:rFonts w:ascii="Arial" w:hAnsi="Arial" w:cs="Arial"/>
          <w:sz w:val="24"/>
          <w:szCs w:val="24"/>
        </w:rPr>
        <w:t>____ Have your first 1:1 meeting to get feedback, ask how they are doing, answer any questions, and clarify their understanding and comfort with the role and responsibilities</w:t>
      </w:r>
    </w:p>
    <w:p w14:paraId="45AF7D55" w14:textId="3408C7CF" w:rsidR="004D4EA1" w:rsidRPr="00AB479A" w:rsidRDefault="0037177C" w:rsidP="004D4EA1">
      <w:pPr>
        <w:rPr>
          <w:rFonts w:ascii="Arial" w:hAnsi="Arial" w:cs="Arial"/>
          <w:sz w:val="24"/>
          <w:szCs w:val="24"/>
        </w:rPr>
      </w:pPr>
      <w:r w:rsidRPr="00AB479A">
        <w:rPr>
          <w:rFonts w:ascii="Arial" w:hAnsi="Arial" w:cs="Arial"/>
          <w:sz w:val="24"/>
          <w:szCs w:val="24"/>
        </w:rPr>
        <w:t xml:space="preserve">____ </w:t>
      </w:r>
      <w:r w:rsidR="00B42388">
        <w:rPr>
          <w:rFonts w:ascii="Arial" w:hAnsi="Arial" w:cs="Arial"/>
          <w:sz w:val="24"/>
          <w:szCs w:val="24"/>
        </w:rPr>
        <w:t>Create</w:t>
      </w:r>
      <w:r w:rsidR="004D4EA1" w:rsidRPr="00AB479A">
        <w:rPr>
          <w:rFonts w:ascii="Arial" w:hAnsi="Arial" w:cs="Arial"/>
          <w:sz w:val="24"/>
          <w:szCs w:val="24"/>
        </w:rPr>
        <w:t xml:space="preserve"> a scavenger hunt through</w:t>
      </w:r>
      <w:r w:rsidR="00B42388">
        <w:rPr>
          <w:rFonts w:ascii="Arial" w:hAnsi="Arial" w:cs="Arial"/>
          <w:sz w:val="24"/>
          <w:szCs w:val="24"/>
        </w:rPr>
        <w:t>out</w:t>
      </w:r>
      <w:r w:rsidR="004D4EA1" w:rsidRPr="00AB479A">
        <w:rPr>
          <w:rFonts w:ascii="Arial" w:hAnsi="Arial" w:cs="Arial"/>
          <w:sz w:val="24"/>
          <w:szCs w:val="24"/>
        </w:rPr>
        <w:t xml:space="preserve"> the office that encourages </w:t>
      </w:r>
      <w:r w:rsidR="00B42388">
        <w:rPr>
          <w:rFonts w:ascii="Arial" w:hAnsi="Arial" w:cs="Arial"/>
          <w:sz w:val="24"/>
          <w:szCs w:val="24"/>
        </w:rPr>
        <w:t>new team members</w:t>
      </w:r>
      <w:r w:rsidR="004D4EA1" w:rsidRPr="00AB479A">
        <w:rPr>
          <w:rFonts w:ascii="Arial" w:hAnsi="Arial" w:cs="Arial"/>
          <w:sz w:val="24"/>
          <w:szCs w:val="24"/>
        </w:rPr>
        <w:t xml:space="preserve"> to meet people in every department </w:t>
      </w:r>
      <w:r w:rsidR="001031BF">
        <w:rPr>
          <w:rFonts w:ascii="Arial" w:hAnsi="Arial" w:cs="Arial"/>
          <w:sz w:val="24"/>
          <w:szCs w:val="24"/>
        </w:rPr>
        <w:t>an</w:t>
      </w:r>
      <w:r w:rsidR="004D4EA1" w:rsidRPr="00AB479A">
        <w:rPr>
          <w:rFonts w:ascii="Arial" w:hAnsi="Arial" w:cs="Arial"/>
          <w:sz w:val="24"/>
          <w:szCs w:val="24"/>
        </w:rPr>
        <w:t>d understand the office layout.</w:t>
      </w:r>
    </w:p>
    <w:p w14:paraId="629324E1" w14:textId="2166ABED" w:rsidR="004D4EA1" w:rsidRPr="00AB479A" w:rsidRDefault="0037177C" w:rsidP="004D4EA1">
      <w:pPr>
        <w:rPr>
          <w:rFonts w:ascii="Arial" w:hAnsi="Arial" w:cs="Arial"/>
          <w:sz w:val="24"/>
          <w:szCs w:val="24"/>
        </w:rPr>
      </w:pPr>
      <w:r w:rsidRPr="00AB479A">
        <w:rPr>
          <w:rFonts w:ascii="Arial" w:hAnsi="Arial" w:cs="Arial"/>
          <w:sz w:val="24"/>
          <w:szCs w:val="24"/>
        </w:rPr>
        <w:t xml:space="preserve">____ </w:t>
      </w:r>
      <w:r w:rsidR="004D4EA1" w:rsidRPr="00AB479A">
        <w:rPr>
          <w:rFonts w:ascii="Arial" w:hAnsi="Arial" w:cs="Arial"/>
          <w:sz w:val="24"/>
          <w:szCs w:val="24"/>
        </w:rPr>
        <w:t xml:space="preserve">Organize a social activity with everyone on the team. This could be </w:t>
      </w:r>
      <w:r w:rsidR="001031BF">
        <w:rPr>
          <w:rFonts w:ascii="Arial" w:hAnsi="Arial" w:cs="Arial"/>
          <w:sz w:val="24"/>
          <w:szCs w:val="24"/>
        </w:rPr>
        <w:t xml:space="preserve">a catered lunch or even a half-day </w:t>
      </w:r>
      <w:hyperlink r:id="rId10" w:history="1">
        <w:r w:rsidR="001031BF" w:rsidRPr="001031BF">
          <w:rPr>
            <w:rStyle w:val="Hyperlink"/>
            <w:rFonts w:ascii="Arial" w:hAnsi="Arial" w:cs="Arial"/>
            <w:sz w:val="24"/>
            <w:szCs w:val="24"/>
          </w:rPr>
          <w:t>corporate team building event</w:t>
        </w:r>
      </w:hyperlink>
      <w:r w:rsidR="004D4EA1" w:rsidRPr="00AB479A">
        <w:rPr>
          <w:rFonts w:ascii="Arial" w:hAnsi="Arial" w:cs="Arial"/>
          <w:sz w:val="24"/>
          <w:szCs w:val="24"/>
        </w:rPr>
        <w:t xml:space="preserve"> </w:t>
      </w:r>
      <w:r w:rsidR="001031BF">
        <w:rPr>
          <w:rFonts w:ascii="Arial" w:hAnsi="Arial" w:cs="Arial"/>
          <w:sz w:val="24"/>
          <w:szCs w:val="24"/>
        </w:rPr>
        <w:t>that focuses on building connections and strengthening trust and collaboration among all employees.</w:t>
      </w:r>
    </w:p>
    <w:p w14:paraId="41FAC054" w14:textId="05D728E2" w:rsidR="004D4EA1" w:rsidRPr="00AB479A" w:rsidRDefault="0037177C" w:rsidP="004D4EA1">
      <w:pPr>
        <w:rPr>
          <w:rFonts w:ascii="Arial" w:hAnsi="Arial" w:cs="Arial"/>
          <w:sz w:val="24"/>
          <w:szCs w:val="24"/>
        </w:rPr>
      </w:pPr>
      <w:r w:rsidRPr="00AB479A">
        <w:rPr>
          <w:rFonts w:ascii="Arial" w:hAnsi="Arial" w:cs="Arial"/>
          <w:sz w:val="24"/>
          <w:szCs w:val="24"/>
        </w:rPr>
        <w:t xml:space="preserve">____ </w:t>
      </w:r>
      <w:r w:rsidR="004D4EA1" w:rsidRPr="00AB479A">
        <w:rPr>
          <w:rFonts w:ascii="Arial" w:hAnsi="Arial" w:cs="Arial"/>
          <w:sz w:val="24"/>
          <w:szCs w:val="24"/>
        </w:rPr>
        <w:t xml:space="preserve">Play a simple get-to-know-you game like “Two Truths and a </w:t>
      </w:r>
      <w:r w:rsidR="001031BF">
        <w:rPr>
          <w:rFonts w:ascii="Arial" w:hAnsi="Arial" w:cs="Arial"/>
          <w:sz w:val="24"/>
          <w:szCs w:val="24"/>
        </w:rPr>
        <w:t>Dream</w:t>
      </w:r>
      <w:r w:rsidR="004D4EA1" w:rsidRPr="00AB479A">
        <w:rPr>
          <w:rFonts w:ascii="Arial" w:hAnsi="Arial" w:cs="Arial"/>
          <w:sz w:val="24"/>
          <w:szCs w:val="24"/>
        </w:rPr>
        <w:t>”</w:t>
      </w:r>
      <w:r w:rsidR="001031BF">
        <w:rPr>
          <w:rFonts w:ascii="Arial" w:hAnsi="Arial" w:cs="Arial"/>
          <w:sz w:val="24"/>
          <w:szCs w:val="24"/>
        </w:rPr>
        <w:t xml:space="preserve"> at a breakfast or lunch occasion with everyone in the department attending   </w:t>
      </w:r>
      <w:r w:rsidR="004D4EA1" w:rsidRPr="00AB479A">
        <w:rPr>
          <w:rFonts w:ascii="Arial" w:hAnsi="Arial" w:cs="Arial"/>
          <w:sz w:val="24"/>
          <w:szCs w:val="24"/>
        </w:rPr>
        <w:t xml:space="preserve"> </w:t>
      </w:r>
    </w:p>
    <w:p w14:paraId="463F0912" w14:textId="77777777" w:rsidR="001031BF" w:rsidRPr="00AB479A" w:rsidRDefault="001031BF" w:rsidP="001031BF">
      <w:pPr>
        <w:rPr>
          <w:rFonts w:ascii="Arial" w:hAnsi="Arial" w:cs="Arial"/>
          <w:sz w:val="24"/>
          <w:szCs w:val="24"/>
        </w:rPr>
      </w:pPr>
      <w:r w:rsidRPr="00AB479A">
        <w:rPr>
          <w:rFonts w:ascii="Arial" w:hAnsi="Arial" w:cs="Arial"/>
          <w:sz w:val="24"/>
          <w:szCs w:val="24"/>
        </w:rPr>
        <w:t xml:space="preserve">____ Ask new hires to </w:t>
      </w:r>
      <w:r>
        <w:rPr>
          <w:rFonts w:ascii="Arial" w:hAnsi="Arial" w:cs="Arial"/>
          <w:sz w:val="24"/>
          <w:szCs w:val="24"/>
        </w:rPr>
        <w:t>share a few creative</w:t>
      </w:r>
      <w:r w:rsidRPr="00AB479A">
        <w:rPr>
          <w:rFonts w:ascii="Arial" w:hAnsi="Arial" w:cs="Arial"/>
          <w:sz w:val="24"/>
          <w:szCs w:val="24"/>
        </w:rPr>
        <w:t xml:space="preserve"> ways you could improve the onboarding experience and present their suggestions whoever oversees onboarding).</w:t>
      </w:r>
    </w:p>
    <w:p w14:paraId="38875CB8" w14:textId="51FCCD56" w:rsidR="0037177C" w:rsidRDefault="0037177C" w:rsidP="004D4EA1">
      <w:pPr>
        <w:rPr>
          <w:rFonts w:ascii="Arial" w:hAnsi="Arial" w:cs="Arial"/>
          <w:sz w:val="24"/>
          <w:szCs w:val="24"/>
        </w:rPr>
      </w:pPr>
    </w:p>
    <w:p w14:paraId="1CD70DB4" w14:textId="01357947" w:rsidR="00AB479A" w:rsidRDefault="00AB479A" w:rsidP="004D4EA1">
      <w:pPr>
        <w:rPr>
          <w:rFonts w:ascii="Arial" w:hAnsi="Arial" w:cs="Arial"/>
          <w:sz w:val="24"/>
          <w:szCs w:val="24"/>
        </w:rPr>
      </w:pPr>
    </w:p>
    <w:p w14:paraId="7B7A45D2" w14:textId="7358CF76" w:rsidR="00AB479A" w:rsidRDefault="00AB479A" w:rsidP="004D4EA1">
      <w:pPr>
        <w:rPr>
          <w:rFonts w:ascii="Arial" w:hAnsi="Arial" w:cs="Arial"/>
          <w:sz w:val="24"/>
          <w:szCs w:val="24"/>
        </w:rPr>
      </w:pPr>
      <w:r>
        <w:rPr>
          <w:rFonts w:ascii="Arial" w:hAnsi="Arial" w:cs="Arial"/>
          <w:sz w:val="24"/>
          <w:szCs w:val="24"/>
        </w:rPr>
        <w:t>Yes, there are things in this onboarding checklist that you are already doing that you should be proud of</w:t>
      </w:r>
      <w:r w:rsidR="00B169BD">
        <w:rPr>
          <w:rFonts w:ascii="Arial" w:hAnsi="Arial" w:cs="Arial"/>
          <w:sz w:val="24"/>
          <w:szCs w:val="24"/>
        </w:rPr>
        <w:t>…</w:t>
      </w:r>
    </w:p>
    <w:p w14:paraId="5DA62992" w14:textId="6E01FD0E" w:rsidR="00AB479A" w:rsidRDefault="00AB479A" w:rsidP="004D4EA1">
      <w:pPr>
        <w:rPr>
          <w:rFonts w:ascii="Arial" w:hAnsi="Arial" w:cs="Arial"/>
          <w:sz w:val="24"/>
          <w:szCs w:val="24"/>
        </w:rPr>
      </w:pPr>
      <w:r>
        <w:rPr>
          <w:rFonts w:ascii="Arial" w:hAnsi="Arial" w:cs="Arial"/>
          <w:sz w:val="24"/>
          <w:szCs w:val="24"/>
        </w:rPr>
        <w:t xml:space="preserve">But there are also a number of items that you might be able to </w:t>
      </w:r>
      <w:r w:rsidR="00B169BD">
        <w:rPr>
          <w:rFonts w:ascii="Arial" w:hAnsi="Arial" w:cs="Arial"/>
          <w:sz w:val="24"/>
          <w:szCs w:val="24"/>
        </w:rPr>
        <w:t>add to</w:t>
      </w:r>
      <w:r>
        <w:rPr>
          <w:rFonts w:ascii="Arial" w:hAnsi="Arial" w:cs="Arial"/>
          <w:sz w:val="24"/>
          <w:szCs w:val="24"/>
        </w:rPr>
        <w:t xml:space="preserve"> your process of activities in the future to make the experience much more productive and positive for your new hires.</w:t>
      </w:r>
    </w:p>
    <w:p w14:paraId="5BAEF882" w14:textId="55EA220E" w:rsidR="00AB479A" w:rsidRDefault="00AB479A" w:rsidP="004D4EA1">
      <w:pPr>
        <w:rPr>
          <w:rFonts w:ascii="Arial" w:hAnsi="Arial" w:cs="Arial"/>
          <w:sz w:val="24"/>
          <w:szCs w:val="24"/>
        </w:rPr>
      </w:pPr>
      <w:r>
        <w:rPr>
          <w:rFonts w:ascii="Arial" w:hAnsi="Arial" w:cs="Arial"/>
          <w:sz w:val="24"/>
          <w:szCs w:val="24"/>
        </w:rPr>
        <w:t xml:space="preserve">And if you want to set yourself apart as a truly exceptional workplace culture, you will be sure to </w:t>
      </w:r>
      <w:r w:rsidR="00E32656">
        <w:rPr>
          <w:rFonts w:ascii="Arial" w:hAnsi="Arial" w:cs="Arial"/>
          <w:sz w:val="24"/>
          <w:szCs w:val="24"/>
        </w:rPr>
        <w:t>involve</w:t>
      </w:r>
      <w:r>
        <w:rPr>
          <w:rFonts w:ascii="Arial" w:hAnsi="Arial" w:cs="Arial"/>
          <w:sz w:val="24"/>
          <w:szCs w:val="24"/>
        </w:rPr>
        <w:t xml:space="preserve"> </w:t>
      </w:r>
      <w:r w:rsidR="00E32656">
        <w:rPr>
          <w:rFonts w:ascii="Arial" w:hAnsi="Arial" w:cs="Arial"/>
          <w:sz w:val="24"/>
          <w:szCs w:val="24"/>
        </w:rPr>
        <w:t xml:space="preserve">other </w:t>
      </w:r>
      <w:r>
        <w:rPr>
          <w:rFonts w:ascii="Arial" w:hAnsi="Arial" w:cs="Arial"/>
          <w:sz w:val="24"/>
          <w:szCs w:val="24"/>
        </w:rPr>
        <w:t>leaders and include as many of the ideas as possible – because bad onboarding can lead to undesired turnover and lost productivity.</w:t>
      </w:r>
    </w:p>
    <w:p w14:paraId="6523F988" w14:textId="77777777" w:rsidR="00AB479A" w:rsidRPr="00AB479A" w:rsidRDefault="00AB479A" w:rsidP="004D4EA1">
      <w:pPr>
        <w:rPr>
          <w:rFonts w:ascii="Arial" w:hAnsi="Arial" w:cs="Arial"/>
          <w:sz w:val="24"/>
          <w:szCs w:val="24"/>
        </w:rPr>
      </w:pPr>
    </w:p>
    <w:p w14:paraId="2B6AB3D7" w14:textId="09770492" w:rsidR="00A83BC1" w:rsidRPr="00AB479A" w:rsidRDefault="00FF011D" w:rsidP="004D4EA1">
      <w:pPr>
        <w:rPr>
          <w:rFonts w:ascii="Arial" w:hAnsi="Arial" w:cs="Arial"/>
          <w:i/>
          <w:iCs/>
          <w:sz w:val="24"/>
          <w:szCs w:val="24"/>
        </w:rPr>
      </w:pPr>
      <w:r w:rsidRPr="00AB479A">
        <w:rPr>
          <w:rFonts w:ascii="Arial" w:hAnsi="Arial" w:cs="Arial"/>
          <w:i/>
          <w:iCs/>
          <w:color w:val="333333"/>
          <w:sz w:val="24"/>
          <w:szCs w:val="24"/>
          <w:shd w:val="clear" w:color="auto" w:fill="FFFFFF"/>
        </w:rPr>
        <w:tab/>
        <w:t xml:space="preserve">“Only 12% of employees strongly agree that their organization does a great job of </w:t>
      </w:r>
      <w:r w:rsidRPr="00AB479A">
        <w:rPr>
          <w:rFonts w:ascii="Arial" w:hAnsi="Arial" w:cs="Arial"/>
          <w:i/>
          <w:iCs/>
          <w:color w:val="333333"/>
          <w:sz w:val="24"/>
          <w:szCs w:val="24"/>
          <w:shd w:val="clear" w:color="auto" w:fill="FFFFFF"/>
        </w:rPr>
        <w:tab/>
        <w:t xml:space="preserve">onboarding,” and “bad onboarding experiences account for 44% of employees </w:t>
      </w:r>
      <w:r w:rsidRPr="00AB479A">
        <w:rPr>
          <w:rFonts w:ascii="Arial" w:hAnsi="Arial" w:cs="Arial"/>
          <w:i/>
          <w:iCs/>
          <w:color w:val="333333"/>
          <w:sz w:val="24"/>
          <w:szCs w:val="24"/>
          <w:shd w:val="clear" w:color="auto" w:fill="FFFFFF"/>
        </w:rPr>
        <w:tab/>
        <w:t xml:space="preserve">lost in the first 6 months of being hired.” </w:t>
      </w:r>
      <w:hyperlink r:id="rId11" w:history="1">
        <w:r w:rsidRPr="00AB479A">
          <w:rPr>
            <w:rStyle w:val="Hyperlink"/>
            <w:rFonts w:ascii="Arial" w:hAnsi="Arial" w:cs="Arial"/>
            <w:i/>
            <w:iCs/>
            <w:sz w:val="24"/>
            <w:szCs w:val="24"/>
            <w:shd w:val="clear" w:color="auto" w:fill="FFFFFF"/>
          </w:rPr>
          <w:t>– Zippia, 2022</w:t>
        </w:r>
      </w:hyperlink>
    </w:p>
    <w:p w14:paraId="10AB5FA3" w14:textId="35F70B71" w:rsidR="00A83BC1" w:rsidRPr="00AB479A" w:rsidRDefault="00A83BC1" w:rsidP="004D4EA1">
      <w:pPr>
        <w:rPr>
          <w:rFonts w:ascii="Arial" w:hAnsi="Arial" w:cs="Arial"/>
          <w:sz w:val="24"/>
          <w:szCs w:val="24"/>
        </w:rPr>
      </w:pPr>
    </w:p>
    <w:p w14:paraId="617EB393" w14:textId="0D82AB38" w:rsidR="00F72AB3" w:rsidRPr="00AB479A" w:rsidRDefault="00AB479A" w:rsidP="004D4EA1">
      <w:pPr>
        <w:rPr>
          <w:rFonts w:ascii="Arial" w:hAnsi="Arial" w:cs="Arial"/>
          <w:sz w:val="24"/>
          <w:szCs w:val="24"/>
        </w:rPr>
      </w:pPr>
      <w:r>
        <w:rPr>
          <w:rFonts w:ascii="Arial" w:hAnsi="Arial" w:cs="Arial"/>
          <w:sz w:val="24"/>
          <w:szCs w:val="24"/>
        </w:rPr>
        <w:lastRenderedPageBreak/>
        <w:t>Of course, t</w:t>
      </w:r>
      <w:r w:rsidR="00056840" w:rsidRPr="00AB479A">
        <w:rPr>
          <w:rFonts w:ascii="Arial" w:hAnsi="Arial" w:cs="Arial"/>
          <w:sz w:val="24"/>
          <w:szCs w:val="24"/>
        </w:rPr>
        <w:t xml:space="preserve">he onboarding process </w:t>
      </w:r>
      <w:r>
        <w:rPr>
          <w:rFonts w:ascii="Arial" w:hAnsi="Arial" w:cs="Arial"/>
          <w:sz w:val="24"/>
          <w:szCs w:val="24"/>
        </w:rPr>
        <w:t xml:space="preserve">is </w:t>
      </w:r>
      <w:r w:rsidR="00056840" w:rsidRPr="00AB479A">
        <w:rPr>
          <w:rFonts w:ascii="Arial" w:hAnsi="Arial" w:cs="Arial"/>
          <w:sz w:val="24"/>
          <w:szCs w:val="24"/>
        </w:rPr>
        <w:t xml:space="preserve">never actually </w:t>
      </w:r>
      <w:r>
        <w:rPr>
          <w:rFonts w:ascii="Arial" w:hAnsi="Arial" w:cs="Arial"/>
          <w:sz w:val="24"/>
          <w:szCs w:val="24"/>
        </w:rPr>
        <w:t>over</w:t>
      </w:r>
      <w:r w:rsidR="00056840" w:rsidRPr="00AB479A">
        <w:rPr>
          <w:rFonts w:ascii="Arial" w:hAnsi="Arial" w:cs="Arial"/>
          <w:sz w:val="24"/>
          <w:szCs w:val="24"/>
        </w:rPr>
        <w:t>, because an effective leader realizes that it is their job to ALWAYS continue recruiting their talent.</w:t>
      </w:r>
    </w:p>
    <w:p w14:paraId="43630391" w14:textId="23CB9F6D" w:rsidR="00056840" w:rsidRPr="00AB479A" w:rsidRDefault="00056840" w:rsidP="004D4EA1">
      <w:pPr>
        <w:rPr>
          <w:rFonts w:ascii="Arial" w:hAnsi="Arial" w:cs="Arial"/>
          <w:sz w:val="24"/>
          <w:szCs w:val="24"/>
        </w:rPr>
      </w:pPr>
      <w:r w:rsidRPr="00AB479A">
        <w:rPr>
          <w:rFonts w:ascii="Arial" w:hAnsi="Arial" w:cs="Arial"/>
          <w:sz w:val="24"/>
          <w:szCs w:val="24"/>
        </w:rPr>
        <w:t xml:space="preserve">You </w:t>
      </w:r>
      <w:r w:rsidR="00CB44D7">
        <w:rPr>
          <w:rFonts w:ascii="Arial" w:hAnsi="Arial" w:cs="Arial"/>
          <w:sz w:val="24"/>
          <w:szCs w:val="24"/>
        </w:rPr>
        <w:t xml:space="preserve">can </w:t>
      </w:r>
      <w:r w:rsidRPr="00AB479A">
        <w:rPr>
          <w:rFonts w:ascii="Arial" w:hAnsi="Arial" w:cs="Arial"/>
          <w:sz w:val="24"/>
          <w:szCs w:val="24"/>
        </w:rPr>
        <w:t xml:space="preserve">do this every month or two with </w:t>
      </w:r>
      <w:hyperlink r:id="rId12" w:history="1">
        <w:r w:rsidRPr="00AB479A">
          <w:rPr>
            <w:rStyle w:val="Hyperlink"/>
            <w:rFonts w:ascii="Arial" w:hAnsi="Arial" w:cs="Arial"/>
            <w:sz w:val="24"/>
            <w:szCs w:val="24"/>
          </w:rPr>
          <w:t xml:space="preserve">effective 1:1 meeting </w:t>
        </w:r>
        <w:r w:rsidR="001031BF">
          <w:rPr>
            <w:rStyle w:val="Hyperlink"/>
            <w:rFonts w:ascii="Arial" w:hAnsi="Arial" w:cs="Arial"/>
            <w:sz w:val="24"/>
            <w:szCs w:val="24"/>
          </w:rPr>
          <w:t xml:space="preserve">framework </w:t>
        </w:r>
        <w:r w:rsidRPr="00AB479A">
          <w:rPr>
            <w:rStyle w:val="Hyperlink"/>
            <w:rFonts w:ascii="Arial" w:hAnsi="Arial" w:cs="Arial"/>
            <w:sz w:val="24"/>
            <w:szCs w:val="24"/>
          </w:rPr>
          <w:t>questions.</w:t>
        </w:r>
      </w:hyperlink>
    </w:p>
    <w:p w14:paraId="27519494" w14:textId="4C0B66D3" w:rsidR="00056840" w:rsidRDefault="00CB44D7" w:rsidP="004D4EA1">
      <w:pPr>
        <w:rPr>
          <w:rFonts w:ascii="Arial" w:hAnsi="Arial" w:cs="Arial"/>
          <w:sz w:val="24"/>
          <w:szCs w:val="24"/>
        </w:rPr>
      </w:pPr>
      <w:r>
        <w:rPr>
          <w:noProof/>
        </w:rPr>
        <w:drawing>
          <wp:anchor distT="0" distB="0" distL="114300" distR="114300" simplePos="0" relativeHeight="251658240" behindDoc="1" locked="0" layoutInCell="1" allowOverlap="1" wp14:anchorId="42EB7360" wp14:editId="0E2E96C4">
            <wp:simplePos x="0" y="0"/>
            <wp:positionH relativeFrom="column">
              <wp:posOffset>0</wp:posOffset>
            </wp:positionH>
            <wp:positionV relativeFrom="paragraph">
              <wp:posOffset>0</wp:posOffset>
            </wp:positionV>
            <wp:extent cx="2959735" cy="5943600"/>
            <wp:effectExtent l="0" t="0" r="0" b="0"/>
            <wp:wrapTight wrapText="bothSides">
              <wp:wrapPolygon edited="0">
                <wp:start x="0" y="0"/>
                <wp:lineTo x="0" y="21554"/>
                <wp:lineTo x="21503" y="21554"/>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959735" cy="5943600"/>
                    </a:xfrm>
                    <a:prstGeom prst="rect">
                      <a:avLst/>
                    </a:prstGeom>
                  </pic:spPr>
                </pic:pic>
              </a:graphicData>
            </a:graphic>
            <wp14:sizeRelH relativeFrom="page">
              <wp14:pctWidth>0</wp14:pctWidth>
            </wp14:sizeRelH>
            <wp14:sizeRelV relativeFrom="page">
              <wp14:pctHeight>0</wp14:pctHeight>
            </wp14:sizeRelV>
          </wp:anchor>
        </w:drawing>
      </w:r>
      <w:r w:rsidR="00056840" w:rsidRPr="00AB479A">
        <w:rPr>
          <w:rFonts w:ascii="Arial" w:hAnsi="Arial" w:cs="Arial"/>
          <w:sz w:val="24"/>
          <w:szCs w:val="24"/>
        </w:rPr>
        <w:t xml:space="preserve">And you </w:t>
      </w:r>
      <w:r>
        <w:rPr>
          <w:rFonts w:ascii="Arial" w:hAnsi="Arial" w:cs="Arial"/>
          <w:sz w:val="24"/>
          <w:szCs w:val="24"/>
        </w:rPr>
        <w:t xml:space="preserve">can </w:t>
      </w:r>
      <w:r w:rsidR="00056840" w:rsidRPr="00AB479A">
        <w:rPr>
          <w:rFonts w:ascii="Arial" w:hAnsi="Arial" w:cs="Arial"/>
          <w:sz w:val="24"/>
          <w:szCs w:val="24"/>
        </w:rPr>
        <w:t>do it by maintaining and strengthening the connection your people have to a compelling common goal (the company mission) and to each other (the people they collaborate with and depend on each day).</w:t>
      </w:r>
    </w:p>
    <w:p w14:paraId="6C74909B" w14:textId="77777777" w:rsidR="00CB44D7" w:rsidRDefault="00CB44D7" w:rsidP="004D4EA1">
      <w:pPr>
        <w:rPr>
          <w:rFonts w:ascii="Arial" w:hAnsi="Arial" w:cs="Arial"/>
          <w:sz w:val="24"/>
          <w:szCs w:val="24"/>
        </w:rPr>
      </w:pPr>
    </w:p>
    <w:p w14:paraId="683A70AB" w14:textId="77777777" w:rsidR="00CB44D7" w:rsidRDefault="00B169BD" w:rsidP="004D4EA1">
      <w:pPr>
        <w:rPr>
          <w:rFonts w:ascii="Arial" w:hAnsi="Arial" w:cs="Arial"/>
          <w:sz w:val="24"/>
          <w:szCs w:val="24"/>
        </w:rPr>
      </w:pPr>
      <w:r>
        <w:rPr>
          <w:rFonts w:ascii="Arial" w:hAnsi="Arial" w:cs="Arial"/>
          <w:sz w:val="24"/>
          <w:szCs w:val="24"/>
        </w:rPr>
        <w:t>Whether your team is remote, hybrid, or in-person, this simple onboarding checklist can be a tremendously helpful tool</w:t>
      </w:r>
      <w:r w:rsidR="00CB44D7">
        <w:rPr>
          <w:rFonts w:ascii="Arial" w:hAnsi="Arial" w:cs="Arial"/>
          <w:sz w:val="24"/>
          <w:szCs w:val="24"/>
        </w:rPr>
        <w:t>.</w:t>
      </w:r>
    </w:p>
    <w:p w14:paraId="1F690F9D" w14:textId="2FAFE584" w:rsidR="00B169BD" w:rsidRDefault="00CB44D7" w:rsidP="004D4EA1">
      <w:pPr>
        <w:rPr>
          <w:rFonts w:ascii="Arial" w:hAnsi="Arial" w:cs="Arial"/>
          <w:sz w:val="24"/>
          <w:szCs w:val="24"/>
        </w:rPr>
      </w:pPr>
      <w:r>
        <w:rPr>
          <w:rFonts w:ascii="Arial" w:hAnsi="Arial" w:cs="Arial"/>
          <w:sz w:val="24"/>
          <w:szCs w:val="24"/>
        </w:rPr>
        <w:t>Use it t</w:t>
      </w:r>
      <w:r w:rsidR="00B169BD">
        <w:rPr>
          <w:rFonts w:ascii="Arial" w:hAnsi="Arial" w:cs="Arial"/>
          <w:sz w:val="24"/>
          <w:szCs w:val="24"/>
        </w:rPr>
        <w:t>o ensure your new teammates hit the ground running</w:t>
      </w:r>
      <w:r>
        <w:rPr>
          <w:rFonts w:ascii="Arial" w:hAnsi="Arial" w:cs="Arial"/>
          <w:sz w:val="24"/>
          <w:szCs w:val="24"/>
        </w:rPr>
        <w:t xml:space="preserve"> as productive employees</w:t>
      </w:r>
      <w:r w:rsidR="00B169BD">
        <w:rPr>
          <w:rFonts w:ascii="Arial" w:hAnsi="Arial" w:cs="Arial"/>
          <w:sz w:val="24"/>
          <w:szCs w:val="24"/>
        </w:rPr>
        <w:t>.</w:t>
      </w:r>
    </w:p>
    <w:p w14:paraId="0A04D378" w14:textId="77777777" w:rsidR="000736EA" w:rsidRDefault="000736EA" w:rsidP="004D4EA1">
      <w:pPr>
        <w:rPr>
          <w:rFonts w:ascii="Arial" w:hAnsi="Arial" w:cs="Arial"/>
          <w:sz w:val="24"/>
          <w:szCs w:val="24"/>
        </w:rPr>
      </w:pPr>
    </w:p>
    <w:p w14:paraId="379E49F9" w14:textId="60EF5DC2" w:rsidR="000736EA" w:rsidRDefault="00000000" w:rsidP="004D4EA1">
      <w:pPr>
        <w:rPr>
          <w:rFonts w:ascii="Arial" w:hAnsi="Arial" w:cs="Arial"/>
          <w:sz w:val="24"/>
          <w:szCs w:val="24"/>
        </w:rPr>
      </w:pPr>
      <w:hyperlink r:id="rId14" w:history="1">
        <w:r w:rsidR="00E32656" w:rsidRPr="000736EA">
          <w:rPr>
            <w:rStyle w:val="Hyperlink"/>
            <w:rFonts w:ascii="Arial" w:hAnsi="Arial" w:cs="Arial"/>
            <w:sz w:val="24"/>
            <w:szCs w:val="24"/>
          </w:rPr>
          <w:t>Effective Leaders</w:t>
        </w:r>
      </w:hyperlink>
      <w:r w:rsidR="00E32656">
        <w:rPr>
          <w:rFonts w:ascii="Arial" w:hAnsi="Arial" w:cs="Arial"/>
          <w:sz w:val="24"/>
          <w:szCs w:val="24"/>
        </w:rPr>
        <w:t xml:space="preserve"> use every opportunity they can find to strengthen their culture</w:t>
      </w:r>
      <w:r w:rsidR="000736EA">
        <w:rPr>
          <w:rFonts w:ascii="Arial" w:hAnsi="Arial" w:cs="Arial"/>
          <w:sz w:val="24"/>
          <w:szCs w:val="24"/>
        </w:rPr>
        <w:t>…</w:t>
      </w:r>
    </w:p>
    <w:p w14:paraId="6C0221F4" w14:textId="64E32BC4" w:rsidR="00B169BD" w:rsidRDefault="00B169BD" w:rsidP="004D4EA1">
      <w:pPr>
        <w:rPr>
          <w:rFonts w:ascii="Arial" w:hAnsi="Arial" w:cs="Arial"/>
          <w:sz w:val="24"/>
          <w:szCs w:val="24"/>
        </w:rPr>
      </w:pPr>
      <w:r>
        <w:rPr>
          <w:rFonts w:ascii="Arial" w:hAnsi="Arial" w:cs="Arial"/>
          <w:sz w:val="24"/>
          <w:szCs w:val="24"/>
        </w:rPr>
        <w:t>You want them to show up prepared to be a small contributing part of something larger than themselves – and you want them to be as comfortable and connected as possible to help them be successful.</w:t>
      </w:r>
    </w:p>
    <w:p w14:paraId="51E2FF54" w14:textId="2D26011B" w:rsidR="00B169BD" w:rsidRDefault="00B169BD" w:rsidP="004D4EA1">
      <w:pPr>
        <w:rPr>
          <w:rFonts w:ascii="Arial" w:hAnsi="Arial" w:cs="Arial"/>
          <w:sz w:val="24"/>
          <w:szCs w:val="24"/>
        </w:rPr>
      </w:pPr>
      <w:r>
        <w:rPr>
          <w:rFonts w:ascii="Arial" w:hAnsi="Arial" w:cs="Arial"/>
          <w:sz w:val="24"/>
          <w:szCs w:val="24"/>
        </w:rPr>
        <w:t xml:space="preserve">Keep this list handy – </w:t>
      </w:r>
    </w:p>
    <w:p w14:paraId="7BB3B584" w14:textId="26052C19" w:rsidR="00B169BD" w:rsidRDefault="00B169BD" w:rsidP="004D4EA1">
      <w:pPr>
        <w:rPr>
          <w:rFonts w:ascii="Arial" w:hAnsi="Arial" w:cs="Arial"/>
          <w:sz w:val="24"/>
          <w:szCs w:val="24"/>
        </w:rPr>
      </w:pPr>
    </w:p>
    <w:p w14:paraId="2F7972E8" w14:textId="0C714777" w:rsidR="00B169BD" w:rsidRDefault="00B169BD" w:rsidP="004D4EA1">
      <w:pPr>
        <w:rPr>
          <w:rFonts w:ascii="Arial" w:hAnsi="Arial" w:cs="Arial"/>
          <w:sz w:val="24"/>
          <w:szCs w:val="24"/>
        </w:rPr>
      </w:pPr>
      <w:r>
        <w:rPr>
          <w:rFonts w:ascii="Arial" w:hAnsi="Arial" w:cs="Arial"/>
          <w:sz w:val="24"/>
          <w:szCs w:val="24"/>
        </w:rPr>
        <w:t xml:space="preserve">And if ever you need a </w:t>
      </w:r>
      <w:hyperlink r:id="rId15" w:history="1">
        <w:r w:rsidRPr="00CF5336">
          <w:rPr>
            <w:rStyle w:val="Hyperlink"/>
            <w:rFonts w:ascii="Arial" w:hAnsi="Arial" w:cs="Arial"/>
            <w:sz w:val="24"/>
            <w:szCs w:val="24"/>
          </w:rPr>
          <w:t>team building speaker</w:t>
        </w:r>
      </w:hyperlink>
      <w:r>
        <w:rPr>
          <w:rFonts w:ascii="Arial" w:hAnsi="Arial" w:cs="Arial"/>
          <w:sz w:val="24"/>
          <w:szCs w:val="24"/>
        </w:rPr>
        <w:t xml:space="preserve"> or a</w:t>
      </w:r>
      <w:r w:rsidR="00CF5336">
        <w:rPr>
          <w:rFonts w:ascii="Arial" w:hAnsi="Arial" w:cs="Arial"/>
          <w:sz w:val="24"/>
          <w:szCs w:val="24"/>
        </w:rPr>
        <w:t>n</w:t>
      </w:r>
      <w:r>
        <w:rPr>
          <w:rFonts w:ascii="Arial" w:hAnsi="Arial" w:cs="Arial"/>
          <w:sz w:val="24"/>
          <w:szCs w:val="24"/>
        </w:rPr>
        <w:t xml:space="preserve"> </w:t>
      </w:r>
      <w:hyperlink r:id="rId16" w:history="1">
        <w:r w:rsidRPr="00CF5336">
          <w:rPr>
            <w:rStyle w:val="Hyperlink"/>
            <w:rFonts w:ascii="Arial" w:hAnsi="Arial" w:cs="Arial"/>
            <w:sz w:val="24"/>
            <w:szCs w:val="24"/>
          </w:rPr>
          <w:t>executive leadership coach</w:t>
        </w:r>
      </w:hyperlink>
      <w:r>
        <w:rPr>
          <w:rFonts w:ascii="Arial" w:hAnsi="Arial" w:cs="Arial"/>
          <w:sz w:val="24"/>
          <w:szCs w:val="24"/>
        </w:rPr>
        <w:t>, I hope you will allow me to be a part of the</w:t>
      </w:r>
      <w:r w:rsidR="00CF5336">
        <w:rPr>
          <w:rFonts w:ascii="Arial" w:hAnsi="Arial" w:cs="Arial"/>
          <w:sz w:val="24"/>
          <w:szCs w:val="24"/>
        </w:rPr>
        <w:t xml:space="preserve"> great workplace culture you are creating!</w:t>
      </w:r>
      <w:r>
        <w:rPr>
          <w:rFonts w:ascii="Arial" w:hAnsi="Arial" w:cs="Arial"/>
          <w:sz w:val="24"/>
          <w:szCs w:val="24"/>
        </w:rPr>
        <w:t xml:space="preserve"> </w:t>
      </w:r>
    </w:p>
    <w:p w14:paraId="70CF453E" w14:textId="5AA05162" w:rsidR="00621216" w:rsidRDefault="00621216" w:rsidP="004D4EA1">
      <w:pPr>
        <w:rPr>
          <w:rFonts w:ascii="Arial" w:hAnsi="Arial" w:cs="Arial"/>
          <w:sz w:val="24"/>
          <w:szCs w:val="24"/>
        </w:rPr>
      </w:pPr>
    </w:p>
    <w:p w14:paraId="535F122A" w14:textId="0148AEE0" w:rsidR="00621216" w:rsidRDefault="00621216" w:rsidP="004D4EA1">
      <w:pPr>
        <w:rPr>
          <w:rFonts w:ascii="Arial" w:hAnsi="Arial" w:cs="Arial"/>
          <w:sz w:val="24"/>
          <w:szCs w:val="24"/>
        </w:rPr>
      </w:pPr>
    </w:p>
    <w:p w14:paraId="5C698424" w14:textId="77777777" w:rsidR="00621216" w:rsidRPr="00AB479A" w:rsidRDefault="00621216" w:rsidP="004D4EA1">
      <w:pPr>
        <w:rPr>
          <w:rFonts w:ascii="Arial" w:hAnsi="Arial" w:cs="Arial"/>
          <w:sz w:val="24"/>
          <w:szCs w:val="24"/>
        </w:rPr>
      </w:pPr>
    </w:p>
    <w:p w14:paraId="0BAA82E4" w14:textId="168A9389" w:rsidR="00CB44D7" w:rsidRPr="00621216" w:rsidRDefault="00CB44D7" w:rsidP="00621216">
      <w:pPr>
        <w:pStyle w:val="NormalWeb"/>
        <w:shd w:val="clear" w:color="auto" w:fill="FFFFFF"/>
        <w:spacing w:before="0" w:beforeAutospacing="0" w:after="312" w:afterAutospacing="0"/>
        <w:jc w:val="center"/>
        <w:rPr>
          <w:rFonts w:ascii="Lato" w:hAnsi="Lato"/>
          <w:color w:val="000000"/>
          <w:sz w:val="26"/>
          <w:szCs w:val="26"/>
        </w:rPr>
      </w:pPr>
    </w:p>
    <w:p w14:paraId="76254A0A" w14:textId="77777777" w:rsidR="00CB44D7" w:rsidRDefault="00CB44D7" w:rsidP="00CB44D7">
      <w:pPr>
        <w:rPr>
          <w:rFonts w:ascii="Arial" w:eastAsia="Times New Roman" w:hAnsi="Arial" w:cs="Arial"/>
          <w:sz w:val="24"/>
          <w:szCs w:val="24"/>
        </w:rPr>
      </w:pPr>
    </w:p>
    <w:p w14:paraId="63812B88" w14:textId="77777777" w:rsidR="009951C0" w:rsidRDefault="009951C0" w:rsidP="00CB44D7">
      <w:pPr>
        <w:rPr>
          <w:rFonts w:ascii="Arial" w:eastAsia="Times New Roman" w:hAnsi="Arial" w:cs="Arial"/>
          <w:sz w:val="24"/>
          <w:szCs w:val="24"/>
        </w:rPr>
      </w:pPr>
    </w:p>
    <w:p w14:paraId="7B980091" w14:textId="77777777" w:rsidR="009951C0" w:rsidRDefault="009951C0" w:rsidP="00CB44D7">
      <w:pPr>
        <w:rPr>
          <w:rFonts w:ascii="Arial" w:eastAsia="Times New Roman" w:hAnsi="Arial" w:cs="Arial"/>
          <w:sz w:val="24"/>
          <w:szCs w:val="24"/>
        </w:rPr>
      </w:pPr>
    </w:p>
    <w:p w14:paraId="1DAF96B2" w14:textId="77777777" w:rsidR="009951C0" w:rsidRPr="00D05973" w:rsidRDefault="009951C0" w:rsidP="009951C0">
      <w:pPr>
        <w:jc w:val="center"/>
        <w:rPr>
          <w:rFonts w:ascii="Arial" w:hAnsi="Arial" w:cs="Arial"/>
          <w:b/>
          <w:color w:val="822C29"/>
          <w:sz w:val="40"/>
          <w:szCs w:val="40"/>
        </w:rPr>
      </w:pPr>
      <w:r w:rsidRPr="00D05973">
        <w:rPr>
          <w:rFonts w:ascii="Arial" w:hAnsi="Arial" w:cs="Arial"/>
          <w:b/>
          <w:color w:val="822C29"/>
          <w:sz w:val="40"/>
          <w:szCs w:val="40"/>
        </w:rPr>
        <w:t>SEAN</w:t>
      </w:r>
      <w:r>
        <w:rPr>
          <w:rFonts w:ascii="Arial" w:hAnsi="Arial" w:cs="Arial"/>
          <w:b/>
          <w:color w:val="822C29"/>
          <w:sz w:val="40"/>
          <w:szCs w:val="40"/>
        </w:rPr>
        <w:t>’S</w:t>
      </w:r>
      <w:r w:rsidRPr="00D05973">
        <w:rPr>
          <w:rFonts w:ascii="Arial" w:hAnsi="Arial" w:cs="Arial"/>
          <w:b/>
          <w:color w:val="822C29"/>
          <w:sz w:val="40"/>
          <w:szCs w:val="40"/>
        </w:rPr>
        <w:t xml:space="preserve"> SHORT BIO</w:t>
      </w:r>
    </w:p>
    <w:p w14:paraId="7434E807" w14:textId="77777777" w:rsidR="009951C0" w:rsidRPr="00D05973" w:rsidRDefault="009951C0" w:rsidP="009951C0">
      <w:pPr>
        <w:pStyle w:val="my-1-125"/>
        <w:spacing w:before="0" w:beforeAutospacing="0" w:after="0" w:afterAutospacing="0"/>
        <w:rPr>
          <w:rFonts w:ascii="Arial" w:hAnsi="Arial" w:cs="Arial"/>
          <w:color w:val="000000"/>
          <w:sz w:val="28"/>
          <w:szCs w:val="28"/>
        </w:rPr>
      </w:pPr>
    </w:p>
    <w:p w14:paraId="2CB64BAE" w14:textId="77777777" w:rsidR="009951C0" w:rsidRPr="00D05973" w:rsidRDefault="009951C0" w:rsidP="009951C0">
      <w:pPr>
        <w:pStyle w:val="my-1-125"/>
        <w:spacing w:before="0" w:beforeAutospacing="0" w:after="0" w:afterAutospacing="0"/>
        <w:rPr>
          <w:rFonts w:ascii="Arial" w:hAnsi="Arial" w:cs="Arial"/>
          <w:color w:val="000000"/>
          <w:sz w:val="28"/>
          <w:szCs w:val="28"/>
        </w:rPr>
      </w:pPr>
    </w:p>
    <w:p w14:paraId="688224B4" w14:textId="77777777" w:rsidR="009951C0" w:rsidRDefault="009951C0" w:rsidP="009951C0">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Sean Glaze is a</w:t>
      </w:r>
      <w:r>
        <w:rPr>
          <w:rFonts w:ascii="Arial" w:hAnsi="Arial" w:cs="Arial"/>
          <w:color w:val="000000"/>
          <w:sz w:val="32"/>
          <w:szCs w:val="32"/>
        </w:rPr>
        <w:t xml:space="preserve"> speaker and</w:t>
      </w:r>
      <w:r w:rsidRPr="00D05973">
        <w:rPr>
          <w:rFonts w:ascii="Arial" w:hAnsi="Arial" w:cs="Arial"/>
          <w:color w:val="000000"/>
          <w:sz w:val="32"/>
          <w:szCs w:val="32"/>
        </w:rPr>
        <w:t xml:space="preserve"> author who </w:t>
      </w:r>
      <w:r>
        <w:rPr>
          <w:rFonts w:ascii="Arial" w:hAnsi="Arial" w:cs="Arial"/>
          <w:color w:val="000000"/>
          <w:sz w:val="32"/>
          <w:szCs w:val="32"/>
        </w:rPr>
        <w:t>works with organizations to develop Effective Leaders and Winning Teammates.</w:t>
      </w:r>
    </w:p>
    <w:p w14:paraId="63C70D11" w14:textId="77777777" w:rsidR="009951C0" w:rsidRDefault="009951C0" w:rsidP="009951C0">
      <w:pPr>
        <w:pStyle w:val="my-1-125"/>
        <w:spacing w:before="0" w:beforeAutospacing="0" w:after="0" w:afterAutospacing="0"/>
        <w:rPr>
          <w:rFonts w:ascii="Arial" w:hAnsi="Arial" w:cs="Arial"/>
          <w:color w:val="000000"/>
          <w:sz w:val="32"/>
          <w:szCs w:val="32"/>
        </w:rPr>
      </w:pPr>
    </w:p>
    <w:p w14:paraId="664D32CB" w14:textId="77777777" w:rsidR="009951C0" w:rsidRPr="00D05973" w:rsidRDefault="009951C0" w:rsidP="009951C0">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His programs and books have</w:t>
      </w:r>
      <w:r w:rsidRPr="00D05973">
        <w:rPr>
          <w:rFonts w:ascii="Arial" w:hAnsi="Arial" w:cs="Arial"/>
          <w:color w:val="000000"/>
          <w:sz w:val="32"/>
          <w:szCs w:val="32"/>
        </w:rPr>
        <w:t xml:space="preserve"> </w:t>
      </w:r>
      <w:r>
        <w:rPr>
          <w:rFonts w:ascii="Arial" w:hAnsi="Arial" w:cs="Arial"/>
          <w:color w:val="000000"/>
          <w:sz w:val="32"/>
          <w:szCs w:val="32"/>
        </w:rPr>
        <w:t>help</w:t>
      </w:r>
      <w:r w:rsidRPr="00D05973">
        <w:rPr>
          <w:rFonts w:ascii="Arial" w:hAnsi="Arial" w:cs="Arial"/>
          <w:color w:val="000000"/>
          <w:sz w:val="32"/>
          <w:szCs w:val="32"/>
        </w:rPr>
        <w:t>ed clients like C</w:t>
      </w:r>
      <w:r>
        <w:rPr>
          <w:rFonts w:ascii="Arial" w:hAnsi="Arial" w:cs="Arial"/>
          <w:color w:val="000000"/>
          <w:sz w:val="32"/>
          <w:szCs w:val="32"/>
        </w:rPr>
        <w:t>isco</w:t>
      </w:r>
      <w:r w:rsidRPr="00D05973">
        <w:rPr>
          <w:rFonts w:ascii="Arial" w:hAnsi="Arial" w:cs="Arial"/>
          <w:color w:val="000000"/>
          <w:sz w:val="32"/>
          <w:szCs w:val="32"/>
        </w:rPr>
        <w:t xml:space="preserve">, John Deere, and Emory University to increase </w:t>
      </w:r>
      <w:r>
        <w:rPr>
          <w:rFonts w:ascii="Arial" w:hAnsi="Arial" w:cs="Arial"/>
          <w:color w:val="000000"/>
          <w:sz w:val="32"/>
          <w:szCs w:val="32"/>
        </w:rPr>
        <w:t xml:space="preserve">team </w:t>
      </w:r>
      <w:r w:rsidRPr="00D05973">
        <w:rPr>
          <w:rFonts w:ascii="Arial" w:hAnsi="Arial" w:cs="Arial"/>
          <w:color w:val="000000"/>
          <w:sz w:val="32"/>
          <w:szCs w:val="32"/>
        </w:rPr>
        <w:t xml:space="preserve">collaboration, boost productivity, and build </w:t>
      </w:r>
      <w:r>
        <w:rPr>
          <w:rFonts w:ascii="Arial" w:hAnsi="Arial" w:cs="Arial"/>
          <w:color w:val="000000"/>
          <w:sz w:val="32"/>
          <w:szCs w:val="32"/>
        </w:rPr>
        <w:t>more positive and profitable</w:t>
      </w:r>
      <w:r w:rsidRPr="00D05973">
        <w:rPr>
          <w:rFonts w:ascii="Arial" w:hAnsi="Arial" w:cs="Arial"/>
          <w:color w:val="000000"/>
          <w:sz w:val="32"/>
          <w:szCs w:val="32"/>
        </w:rPr>
        <w:t xml:space="preserve"> workplace cultures.</w:t>
      </w:r>
    </w:p>
    <w:p w14:paraId="3AA28BFC" w14:textId="77777777" w:rsidR="009951C0" w:rsidRPr="00D05973" w:rsidRDefault="009951C0" w:rsidP="009951C0">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 xml:space="preserve"> </w:t>
      </w:r>
    </w:p>
    <w:p w14:paraId="08E10E27" w14:textId="77777777" w:rsidR="009951C0" w:rsidRDefault="009951C0" w:rsidP="009951C0">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 xml:space="preserve">You can learn more about Sean on his website: </w:t>
      </w:r>
    </w:p>
    <w:p w14:paraId="3CE8AC36" w14:textId="77777777" w:rsidR="009951C0" w:rsidRDefault="009951C0" w:rsidP="009951C0">
      <w:pPr>
        <w:pStyle w:val="my-1-125"/>
        <w:spacing w:before="0" w:beforeAutospacing="0" w:after="0" w:afterAutospacing="0"/>
        <w:rPr>
          <w:rFonts w:ascii="Arial" w:hAnsi="Arial" w:cs="Arial"/>
          <w:color w:val="000000"/>
          <w:sz w:val="32"/>
          <w:szCs w:val="32"/>
        </w:rPr>
      </w:pPr>
      <w:hyperlink r:id="rId17" w:history="1">
        <w:r w:rsidRPr="006E701A">
          <w:rPr>
            <w:rStyle w:val="Hyperlink"/>
            <w:rFonts w:ascii="Arial" w:hAnsi="Arial" w:cs="Arial"/>
            <w:sz w:val="32"/>
            <w:szCs w:val="32"/>
          </w:rPr>
          <w:t>https://greatresultsteambuilding.net/team-building-speaker/</w:t>
        </w:r>
      </w:hyperlink>
      <w:r>
        <w:rPr>
          <w:rFonts w:ascii="Arial" w:hAnsi="Arial" w:cs="Arial"/>
          <w:color w:val="000000"/>
          <w:sz w:val="32"/>
          <w:szCs w:val="32"/>
        </w:rPr>
        <w:t xml:space="preserve"> </w:t>
      </w:r>
    </w:p>
    <w:p w14:paraId="45235661" w14:textId="77777777" w:rsidR="009951C0" w:rsidRDefault="009951C0" w:rsidP="009951C0">
      <w:pPr>
        <w:pStyle w:val="my-1-125"/>
        <w:spacing w:before="0" w:beforeAutospacing="0" w:after="0" w:afterAutospacing="0"/>
        <w:rPr>
          <w:rFonts w:ascii="Arial" w:hAnsi="Arial" w:cs="Arial"/>
          <w:color w:val="000000"/>
          <w:sz w:val="32"/>
          <w:szCs w:val="32"/>
        </w:rPr>
      </w:pPr>
    </w:p>
    <w:p w14:paraId="77B59B01" w14:textId="77777777" w:rsidR="009951C0" w:rsidRDefault="009951C0" w:rsidP="009951C0">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Or connect with him on LinkedIn at:</w:t>
      </w:r>
    </w:p>
    <w:p w14:paraId="0D08786B" w14:textId="77777777" w:rsidR="009951C0" w:rsidRDefault="009951C0" w:rsidP="009951C0">
      <w:pPr>
        <w:pStyle w:val="my-1-125"/>
        <w:spacing w:before="0" w:beforeAutospacing="0" w:after="0" w:afterAutospacing="0"/>
        <w:rPr>
          <w:rFonts w:ascii="Arial" w:hAnsi="Arial" w:cs="Arial"/>
          <w:color w:val="000000"/>
          <w:sz w:val="32"/>
          <w:szCs w:val="32"/>
        </w:rPr>
      </w:pPr>
      <w:hyperlink r:id="rId18" w:history="1">
        <w:r w:rsidRPr="00F56139">
          <w:rPr>
            <w:rStyle w:val="Hyperlink"/>
            <w:rFonts w:ascii="Arial" w:hAnsi="Arial" w:cs="Arial"/>
            <w:sz w:val="32"/>
            <w:szCs w:val="32"/>
          </w:rPr>
          <w:t>https://www.linkedin.com/in/seanglaze/</w:t>
        </w:r>
      </w:hyperlink>
      <w:r>
        <w:rPr>
          <w:rFonts w:ascii="Arial" w:hAnsi="Arial" w:cs="Arial"/>
          <w:color w:val="000000"/>
          <w:sz w:val="32"/>
          <w:szCs w:val="32"/>
        </w:rPr>
        <w:t xml:space="preserve"> </w:t>
      </w:r>
    </w:p>
    <w:p w14:paraId="19004883" w14:textId="77777777" w:rsidR="009951C0" w:rsidRDefault="009951C0" w:rsidP="009951C0">
      <w:pPr>
        <w:pStyle w:val="my-1-125"/>
        <w:spacing w:before="0" w:beforeAutospacing="0" w:after="0" w:afterAutospacing="0"/>
        <w:rPr>
          <w:rFonts w:ascii="Arial" w:hAnsi="Arial" w:cs="Arial"/>
          <w:color w:val="000000"/>
          <w:sz w:val="32"/>
          <w:szCs w:val="32"/>
        </w:rPr>
      </w:pPr>
    </w:p>
    <w:p w14:paraId="3AEA8070" w14:textId="77777777" w:rsidR="009951C0" w:rsidRDefault="009951C0" w:rsidP="009951C0">
      <w:pPr>
        <w:pStyle w:val="my-1-125"/>
        <w:spacing w:before="0" w:beforeAutospacing="0" w:after="0" w:afterAutospacing="0"/>
        <w:jc w:val="center"/>
        <w:rPr>
          <w:rFonts w:ascii="Arial" w:hAnsi="Arial" w:cs="Arial"/>
          <w:color w:val="000000"/>
          <w:sz w:val="32"/>
          <w:szCs w:val="32"/>
        </w:rPr>
      </w:pPr>
    </w:p>
    <w:p w14:paraId="46DCBF9C" w14:textId="5C888D7F" w:rsidR="009951C0" w:rsidRPr="0010364D" w:rsidRDefault="009951C0" w:rsidP="0010364D">
      <w:pPr>
        <w:pStyle w:val="my-1-125"/>
        <w:spacing w:before="0" w:beforeAutospacing="0" w:after="0" w:afterAutospacing="0"/>
        <w:jc w:val="center"/>
        <w:rPr>
          <w:rFonts w:ascii="Arial" w:hAnsi="Arial" w:cs="Arial"/>
          <w:color w:val="000000"/>
          <w:sz w:val="32"/>
          <w:szCs w:val="32"/>
        </w:rPr>
      </w:pPr>
      <w:r>
        <w:rPr>
          <w:rFonts w:ascii="Arial" w:hAnsi="Arial" w:cs="Arial"/>
          <w:noProof/>
          <w:color w:val="000000"/>
          <w:sz w:val="32"/>
          <w:szCs w:val="32"/>
        </w:rPr>
        <w:drawing>
          <wp:inline distT="0" distB="0" distL="0" distR="0" wp14:anchorId="23E40E0F" wp14:editId="7EFC1C2E">
            <wp:extent cx="2679404" cy="2665448"/>
            <wp:effectExtent l="0" t="0" r="635" b="1905"/>
            <wp:docPr id="146619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94424" name="Picture 14661944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0330" cy="2736004"/>
                    </a:xfrm>
                    <a:prstGeom prst="rect">
                      <a:avLst/>
                    </a:prstGeom>
                  </pic:spPr>
                </pic:pic>
              </a:graphicData>
            </a:graphic>
          </wp:inline>
        </w:drawing>
      </w:r>
      <w:r>
        <w:rPr>
          <w:rFonts w:ascii="Arial" w:hAnsi="Arial" w:cs="Arial"/>
          <w:color w:val="000000"/>
          <w:sz w:val="32"/>
          <w:szCs w:val="32"/>
        </w:rPr>
        <w:tab/>
      </w:r>
      <w:r>
        <w:rPr>
          <w:rFonts w:ascii="Arial" w:hAnsi="Arial" w:cs="Arial"/>
          <w:color w:val="000000"/>
          <w:sz w:val="32"/>
          <w:szCs w:val="32"/>
        </w:rPr>
        <w:tab/>
      </w:r>
      <w:r>
        <w:rPr>
          <w:rFonts w:ascii="Arial" w:hAnsi="Arial" w:cs="Arial"/>
          <w:noProof/>
          <w:color w:val="000000"/>
          <w:sz w:val="32"/>
          <w:szCs w:val="32"/>
        </w:rPr>
        <w:drawing>
          <wp:inline distT="0" distB="0" distL="0" distR="0" wp14:anchorId="28D1FC89" wp14:editId="1AD1D5EF">
            <wp:extent cx="2674850" cy="2667885"/>
            <wp:effectExtent l="0" t="0" r="0" b="88265"/>
            <wp:docPr id="524492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92239" name="Picture 52449223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6427" cy="2719328"/>
                    </a:xfrm>
                    <a:prstGeom prst="rect">
                      <a:avLst/>
                    </a:prstGeom>
                    <a:effectLst>
                      <a:outerShdw blurRad="50800" dist="38100" dir="2700000" algn="tl" rotWithShape="0">
                        <a:prstClr val="black">
                          <a:alpha val="40000"/>
                        </a:prstClr>
                      </a:outerShdw>
                    </a:effectLst>
                  </pic:spPr>
                </pic:pic>
              </a:graphicData>
            </a:graphic>
          </wp:inline>
        </w:drawing>
      </w:r>
    </w:p>
    <w:p w14:paraId="553DE2B5" w14:textId="77777777" w:rsidR="00FB5C33" w:rsidRDefault="00FB5C33" w:rsidP="004D4EA1"/>
    <w:sectPr w:rsidR="00FB5C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2A281" w14:textId="77777777" w:rsidR="00183C25" w:rsidRDefault="00183C25" w:rsidP="00621216">
      <w:pPr>
        <w:spacing w:after="0" w:line="240" w:lineRule="auto"/>
      </w:pPr>
      <w:r>
        <w:separator/>
      </w:r>
    </w:p>
  </w:endnote>
  <w:endnote w:type="continuationSeparator" w:id="0">
    <w:p w14:paraId="5F59F572" w14:textId="77777777" w:rsidR="00183C25" w:rsidRDefault="00183C25" w:rsidP="00621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DE715" w14:textId="77777777" w:rsidR="00183C25" w:rsidRDefault="00183C25" w:rsidP="00621216">
      <w:pPr>
        <w:spacing w:after="0" w:line="240" w:lineRule="auto"/>
      </w:pPr>
      <w:r>
        <w:separator/>
      </w:r>
    </w:p>
  </w:footnote>
  <w:footnote w:type="continuationSeparator" w:id="0">
    <w:p w14:paraId="4DD6D673" w14:textId="77777777" w:rsidR="00183C25" w:rsidRDefault="00183C25" w:rsidP="0062121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878"/>
    <w:rsid w:val="000276D7"/>
    <w:rsid w:val="00056840"/>
    <w:rsid w:val="00060AF9"/>
    <w:rsid w:val="000736EA"/>
    <w:rsid w:val="00082977"/>
    <w:rsid w:val="001031BF"/>
    <w:rsid w:val="0010364D"/>
    <w:rsid w:val="00183C25"/>
    <w:rsid w:val="002E0295"/>
    <w:rsid w:val="002F336D"/>
    <w:rsid w:val="00321670"/>
    <w:rsid w:val="0037177C"/>
    <w:rsid w:val="003D71B8"/>
    <w:rsid w:val="00414F70"/>
    <w:rsid w:val="00417633"/>
    <w:rsid w:val="004306EC"/>
    <w:rsid w:val="00472CA1"/>
    <w:rsid w:val="004B6450"/>
    <w:rsid w:val="004D4EA1"/>
    <w:rsid w:val="00507CE3"/>
    <w:rsid w:val="00613DEF"/>
    <w:rsid w:val="00621216"/>
    <w:rsid w:val="00631A72"/>
    <w:rsid w:val="0070129C"/>
    <w:rsid w:val="0071061E"/>
    <w:rsid w:val="00746254"/>
    <w:rsid w:val="00890A9F"/>
    <w:rsid w:val="00924A0C"/>
    <w:rsid w:val="009951C0"/>
    <w:rsid w:val="00A83BC1"/>
    <w:rsid w:val="00A938A7"/>
    <w:rsid w:val="00AB479A"/>
    <w:rsid w:val="00B169BD"/>
    <w:rsid w:val="00B42388"/>
    <w:rsid w:val="00BD45AB"/>
    <w:rsid w:val="00CB44D7"/>
    <w:rsid w:val="00CF5336"/>
    <w:rsid w:val="00DF75F3"/>
    <w:rsid w:val="00E03CE7"/>
    <w:rsid w:val="00E32656"/>
    <w:rsid w:val="00E37829"/>
    <w:rsid w:val="00F32878"/>
    <w:rsid w:val="00F72AB3"/>
    <w:rsid w:val="00F8653A"/>
    <w:rsid w:val="00FB5C33"/>
    <w:rsid w:val="00FC488F"/>
    <w:rsid w:val="00FC537E"/>
    <w:rsid w:val="00FD7E21"/>
    <w:rsid w:val="00FF01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DBBC7"/>
  <w15:chartTrackingRefBased/>
  <w15:docId w15:val="{FC933B0A-6F0A-4276-8126-7BB7BDE95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5C33"/>
    <w:rPr>
      <w:color w:val="0563C1" w:themeColor="hyperlink"/>
      <w:u w:val="single"/>
    </w:rPr>
  </w:style>
  <w:style w:type="character" w:styleId="UnresolvedMention">
    <w:name w:val="Unresolved Mention"/>
    <w:basedOn w:val="DefaultParagraphFont"/>
    <w:uiPriority w:val="99"/>
    <w:semiHidden/>
    <w:unhideWhenUsed/>
    <w:rsid w:val="00FB5C33"/>
    <w:rPr>
      <w:color w:val="605E5C"/>
      <w:shd w:val="clear" w:color="auto" w:fill="E1DFDD"/>
    </w:rPr>
  </w:style>
  <w:style w:type="character" w:styleId="FollowedHyperlink">
    <w:name w:val="FollowedHyperlink"/>
    <w:basedOn w:val="DefaultParagraphFont"/>
    <w:uiPriority w:val="99"/>
    <w:semiHidden/>
    <w:unhideWhenUsed/>
    <w:rsid w:val="00613DEF"/>
    <w:rPr>
      <w:color w:val="954F72" w:themeColor="followedHyperlink"/>
      <w:u w:val="single"/>
    </w:rPr>
  </w:style>
  <w:style w:type="paragraph" w:styleId="NormalWeb">
    <w:name w:val="Normal (Web)"/>
    <w:basedOn w:val="Normal"/>
    <w:uiPriority w:val="99"/>
    <w:unhideWhenUsed/>
    <w:rsid w:val="00CB44D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212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216"/>
  </w:style>
  <w:style w:type="paragraph" w:styleId="Footer">
    <w:name w:val="footer"/>
    <w:basedOn w:val="Normal"/>
    <w:link w:val="FooterChar"/>
    <w:uiPriority w:val="99"/>
    <w:unhideWhenUsed/>
    <w:rsid w:val="006212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216"/>
  </w:style>
  <w:style w:type="paragraph" w:customStyle="1" w:styleId="my-1-125">
    <w:name w:val="my-1-125"/>
    <w:basedOn w:val="Normal"/>
    <w:rsid w:val="009951C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eatresultsteambuilding.net/wp-content/uploads/2014/11/WHAT-TO-SHARE-WITH-A-NEW-TEAM-MEMBER.pdf" TargetMode="External"/><Relationship Id="rId13" Type="http://schemas.openxmlformats.org/officeDocument/2006/relationships/image" Target="media/image3.jpg"/><Relationship Id="rId18" Type="http://schemas.openxmlformats.org/officeDocument/2006/relationships/hyperlink" Target="https://www.linkedin.com/in/seanglaze/"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zippia.com/advice/onboarding-statistics/" TargetMode="External"/><Relationship Id="rId12" Type="http://schemas.openxmlformats.org/officeDocument/2006/relationships/hyperlink" Target="https://greatresultsteambuilding.net/wp-content/uploads/2017/10/1-on-1-Teammate-Meeting-Framework-Form-and-Questions.pdf" TargetMode="External"/><Relationship Id="rId17" Type="http://schemas.openxmlformats.org/officeDocument/2006/relationships/hyperlink" Target="https://greatresultsteambuilding.net/team-building-speaker/" TargetMode="External"/><Relationship Id="rId2" Type="http://schemas.openxmlformats.org/officeDocument/2006/relationships/settings" Target="settings.xml"/><Relationship Id="rId16" Type="http://schemas.openxmlformats.org/officeDocument/2006/relationships/hyperlink" Target="https://greatresultsteambuilding.net/1-on-1-coaching/" TargetMode="Externa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zippia.com/advice/onboarding-statistics/" TargetMode="External"/><Relationship Id="rId5" Type="http://schemas.openxmlformats.org/officeDocument/2006/relationships/endnotes" Target="endnotes.xml"/><Relationship Id="rId15" Type="http://schemas.openxmlformats.org/officeDocument/2006/relationships/hyperlink" Target="https://greatresultsteambuilding.net/team-building-speaker/" TargetMode="External"/><Relationship Id="rId10" Type="http://schemas.openxmlformats.org/officeDocument/2006/relationships/hyperlink" Target="https://greatresultsteambuilding.net/corporate-team-building-events/" TargetMode="External"/><Relationship Id="rId19"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hyperlink" Target="https://www.effectiveleaders.liv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1308</Words>
  <Characters>7461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Glaze, Sean</dc:creator>
  <cp:keywords/>
  <dc:description/>
  <cp:lastModifiedBy>Sean Glaze</cp:lastModifiedBy>
  <cp:revision>2</cp:revision>
  <dcterms:created xsi:type="dcterms:W3CDTF">2023-08-26T15:44:00Z</dcterms:created>
  <dcterms:modified xsi:type="dcterms:W3CDTF">2023-08-26T15:44:00Z</dcterms:modified>
</cp:coreProperties>
</file>